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97" w:rsidRDefault="00D245A7" w:rsidP="00D245A7">
      <w:pPr>
        <w:pStyle w:val="ab"/>
        <w:rPr>
          <w:rFonts w:ascii="Times New Roman" w:hAnsi="Times New Roman"/>
          <w:sz w:val="24"/>
          <w:szCs w:val="24"/>
        </w:rPr>
      </w:pPr>
      <w:r>
        <w:rPr>
          <w:rFonts w:ascii="Times New Roman" w:hAnsi="Times New Roman"/>
          <w:sz w:val="24"/>
          <w:szCs w:val="24"/>
        </w:rPr>
        <w:t xml:space="preserve">                                                                        </w:t>
      </w:r>
    </w:p>
    <w:p w:rsidR="00646097" w:rsidRPr="00ED43B7" w:rsidRDefault="00646097" w:rsidP="00646097">
      <w:pPr>
        <w:pStyle w:val="ab"/>
        <w:ind w:left="5245"/>
        <w:rPr>
          <w:rFonts w:ascii="Times New Roman" w:hAnsi="Times New Roman"/>
          <w:sz w:val="24"/>
          <w:szCs w:val="24"/>
        </w:rPr>
      </w:pPr>
      <w:r w:rsidRPr="00ED43B7">
        <w:rPr>
          <w:rFonts w:ascii="Times New Roman" w:hAnsi="Times New Roman"/>
          <w:sz w:val="24"/>
          <w:szCs w:val="24"/>
        </w:rPr>
        <w:t xml:space="preserve">Приложение </w:t>
      </w:r>
    </w:p>
    <w:p w:rsidR="00646097" w:rsidRPr="00ED43B7" w:rsidRDefault="00646097" w:rsidP="00646097">
      <w:pPr>
        <w:pStyle w:val="ab"/>
        <w:ind w:left="5245"/>
        <w:rPr>
          <w:rFonts w:ascii="Times New Roman" w:hAnsi="Times New Roman"/>
          <w:sz w:val="24"/>
          <w:szCs w:val="24"/>
        </w:rPr>
      </w:pPr>
      <w:r w:rsidRPr="00ED43B7">
        <w:rPr>
          <w:rFonts w:ascii="Times New Roman" w:hAnsi="Times New Roman"/>
          <w:sz w:val="24"/>
          <w:szCs w:val="24"/>
        </w:rPr>
        <w:t xml:space="preserve">к постановлению администрации </w:t>
      </w:r>
    </w:p>
    <w:p w:rsidR="00646097" w:rsidRPr="00ED43B7" w:rsidRDefault="00646097" w:rsidP="00646097">
      <w:pPr>
        <w:pStyle w:val="ab"/>
        <w:ind w:left="5245"/>
        <w:rPr>
          <w:rFonts w:ascii="Times New Roman" w:hAnsi="Times New Roman"/>
          <w:sz w:val="24"/>
          <w:szCs w:val="24"/>
        </w:rPr>
      </w:pPr>
      <w:r w:rsidRPr="00ED43B7">
        <w:rPr>
          <w:rFonts w:ascii="Times New Roman" w:hAnsi="Times New Roman"/>
          <w:sz w:val="24"/>
          <w:szCs w:val="24"/>
        </w:rPr>
        <w:t>городского округа город Октябрьский</w:t>
      </w:r>
    </w:p>
    <w:p w:rsidR="00646097" w:rsidRPr="00ED43B7" w:rsidRDefault="00646097" w:rsidP="00646097">
      <w:pPr>
        <w:pStyle w:val="ab"/>
        <w:ind w:left="5245"/>
        <w:rPr>
          <w:rFonts w:ascii="Times New Roman" w:hAnsi="Times New Roman"/>
          <w:sz w:val="24"/>
          <w:szCs w:val="24"/>
        </w:rPr>
      </w:pPr>
      <w:r w:rsidRPr="00ED43B7">
        <w:rPr>
          <w:rFonts w:ascii="Times New Roman" w:hAnsi="Times New Roman"/>
          <w:sz w:val="24"/>
          <w:szCs w:val="24"/>
        </w:rPr>
        <w:t>Республики Башкортостан</w:t>
      </w:r>
    </w:p>
    <w:p w:rsidR="00646097" w:rsidRPr="00ED43B7" w:rsidRDefault="00646097" w:rsidP="00646097">
      <w:pPr>
        <w:pStyle w:val="ab"/>
        <w:ind w:left="5245"/>
        <w:rPr>
          <w:rFonts w:ascii="Times New Roman" w:hAnsi="Times New Roman"/>
          <w:sz w:val="24"/>
          <w:szCs w:val="24"/>
        </w:rPr>
      </w:pPr>
      <w:r w:rsidRPr="00ED43B7">
        <w:rPr>
          <w:rFonts w:ascii="Times New Roman" w:hAnsi="Times New Roman"/>
          <w:sz w:val="24"/>
          <w:szCs w:val="24"/>
        </w:rPr>
        <w:t xml:space="preserve">от </w:t>
      </w:r>
      <w:r w:rsidR="00820D0F">
        <w:rPr>
          <w:rFonts w:ascii="Times New Roman" w:hAnsi="Times New Roman"/>
          <w:sz w:val="24"/>
          <w:szCs w:val="24"/>
        </w:rPr>
        <w:t xml:space="preserve"> 20.09.</w:t>
      </w:r>
      <w:r>
        <w:rPr>
          <w:rFonts w:ascii="Times New Roman" w:hAnsi="Times New Roman"/>
          <w:sz w:val="24"/>
          <w:szCs w:val="24"/>
        </w:rPr>
        <w:t xml:space="preserve">2018г. </w:t>
      </w:r>
      <w:r w:rsidRPr="00ED43B7">
        <w:rPr>
          <w:rFonts w:ascii="Times New Roman" w:hAnsi="Times New Roman"/>
          <w:sz w:val="24"/>
          <w:szCs w:val="24"/>
        </w:rPr>
        <w:t>№</w:t>
      </w:r>
      <w:r w:rsidR="00820D0F">
        <w:rPr>
          <w:rFonts w:ascii="Times New Roman" w:hAnsi="Times New Roman"/>
          <w:sz w:val="24"/>
          <w:szCs w:val="24"/>
        </w:rPr>
        <w:t>3870</w:t>
      </w:r>
    </w:p>
    <w:p w:rsidR="00646097" w:rsidRDefault="00646097" w:rsidP="00646097">
      <w:pPr>
        <w:pStyle w:val="ab"/>
        <w:ind w:left="5670"/>
        <w:rPr>
          <w:rFonts w:ascii="Times New Roman" w:hAnsi="Times New Roman"/>
          <w:sz w:val="24"/>
          <w:szCs w:val="24"/>
        </w:rPr>
      </w:pPr>
    </w:p>
    <w:p w:rsidR="00646097" w:rsidRPr="00ED43B7" w:rsidRDefault="00646097" w:rsidP="00646097">
      <w:pPr>
        <w:pStyle w:val="ab"/>
        <w:ind w:left="5670"/>
        <w:rPr>
          <w:rFonts w:ascii="Times New Roman" w:hAnsi="Times New Roman"/>
          <w:sz w:val="24"/>
          <w:szCs w:val="24"/>
        </w:rPr>
      </w:pPr>
    </w:p>
    <w:p w:rsidR="00646097" w:rsidRPr="00ED43B7" w:rsidRDefault="00646097" w:rsidP="00646097">
      <w:pPr>
        <w:ind w:left="-142" w:right="-144" w:firstLine="568"/>
        <w:jc w:val="center"/>
        <w:rPr>
          <w:b/>
        </w:rPr>
      </w:pPr>
      <w:r w:rsidRPr="00ED43B7">
        <w:rPr>
          <w:b/>
        </w:rPr>
        <w:t>АДМИНИСТРАТИВНЫЙ РЕГЛАМЕНТ</w:t>
      </w:r>
    </w:p>
    <w:p w:rsidR="00646097" w:rsidRPr="00ED43B7" w:rsidRDefault="00646097" w:rsidP="00646097">
      <w:pPr>
        <w:ind w:left="-142" w:right="-144" w:firstLine="568"/>
        <w:jc w:val="center"/>
        <w:rPr>
          <w:b/>
        </w:rPr>
      </w:pPr>
      <w:r w:rsidRPr="00ED43B7">
        <w:rPr>
          <w:b/>
        </w:rPr>
        <w:t>предоставления муниципальной услуги</w:t>
      </w:r>
      <w:r>
        <w:rPr>
          <w:b/>
        </w:rPr>
        <w:t xml:space="preserve"> </w:t>
      </w:r>
      <w:r w:rsidRPr="00ED43B7">
        <w:rPr>
          <w:b/>
        </w:rPr>
        <w:t>«Организация предоставления д</w:t>
      </w:r>
      <w:r>
        <w:rPr>
          <w:b/>
        </w:rPr>
        <w:t xml:space="preserve">ополнительного образования  </w:t>
      </w:r>
      <w:r w:rsidRPr="00ED43B7">
        <w:rPr>
          <w:b/>
        </w:rPr>
        <w:t>в сфере</w:t>
      </w:r>
      <w:r>
        <w:rPr>
          <w:b/>
        </w:rPr>
        <w:t xml:space="preserve">  </w:t>
      </w:r>
      <w:r w:rsidRPr="00ED43B7">
        <w:rPr>
          <w:b/>
        </w:rPr>
        <w:t xml:space="preserve">культуры и искусства» </w:t>
      </w:r>
    </w:p>
    <w:p w:rsidR="00646097" w:rsidRPr="00ED43B7" w:rsidRDefault="00646097" w:rsidP="00646097">
      <w:pPr>
        <w:ind w:left="-142" w:right="-144" w:firstLine="568"/>
      </w:pPr>
    </w:p>
    <w:p w:rsidR="00646097" w:rsidRDefault="00646097" w:rsidP="00646097">
      <w:pPr>
        <w:numPr>
          <w:ilvl w:val="0"/>
          <w:numId w:val="23"/>
        </w:numPr>
        <w:tabs>
          <w:tab w:val="left" w:pos="-709"/>
          <w:tab w:val="left" w:pos="-142"/>
          <w:tab w:val="left" w:pos="0"/>
        </w:tabs>
        <w:ind w:left="0"/>
        <w:jc w:val="center"/>
      </w:pPr>
      <w:r w:rsidRPr="00BB21F4">
        <w:t>Общие положения</w:t>
      </w:r>
    </w:p>
    <w:p w:rsidR="00646097" w:rsidRPr="00BB21F4" w:rsidRDefault="00646097" w:rsidP="00646097">
      <w:pPr>
        <w:tabs>
          <w:tab w:val="left" w:pos="-709"/>
          <w:tab w:val="left" w:pos="-142"/>
          <w:tab w:val="left" w:pos="0"/>
        </w:tabs>
        <w:ind w:left="1146" w:right="-144"/>
      </w:pPr>
    </w:p>
    <w:p w:rsidR="00646097" w:rsidRPr="009E7EA5" w:rsidRDefault="00646097" w:rsidP="00646097">
      <w:pPr>
        <w:tabs>
          <w:tab w:val="left" w:pos="-709"/>
          <w:tab w:val="left" w:pos="-142"/>
          <w:tab w:val="left" w:pos="0"/>
        </w:tabs>
        <w:ind w:left="-142" w:right="-144" w:firstLine="568"/>
        <w:jc w:val="both"/>
      </w:pPr>
      <w:r w:rsidRPr="009E7EA5">
        <w:t xml:space="preserve">1.1. Административный регламент  предоставления муниципальной услуги «Организация предоставления дополнительного образования в сфере культуры и искусства» (далее – административный регламент) разработан в целях повышения качества оказания и доступности предоставления муниципальной услуги, определяет стандарты, порядок, сроки и последовательность действий (административных процедур) при предоставлении муниципальной услуги. </w:t>
      </w:r>
    </w:p>
    <w:p w:rsidR="00646097" w:rsidRPr="009E7EA5" w:rsidRDefault="008A4005" w:rsidP="00646097">
      <w:pPr>
        <w:tabs>
          <w:tab w:val="left" w:pos="-709"/>
          <w:tab w:val="left" w:pos="-142"/>
          <w:tab w:val="left" w:pos="0"/>
        </w:tabs>
        <w:ind w:left="-142" w:right="-144" w:firstLine="568"/>
        <w:jc w:val="both"/>
      </w:pPr>
      <w:r>
        <w:t xml:space="preserve">1.2. </w:t>
      </w:r>
      <w:r w:rsidR="00646097" w:rsidRPr="009E7EA5">
        <w:t>Предоставление муниципальной услуги осуществляется муниципальными учреждениями дополнительного образования (далее – Учреждения), подведомственными Отделу культуры администрации городского округа город Октябрьский Республики Башкортостан (далее – Отдел культуры).</w:t>
      </w:r>
    </w:p>
    <w:p w:rsidR="00646097" w:rsidRPr="00651435" w:rsidRDefault="00646097" w:rsidP="00646097">
      <w:pPr>
        <w:tabs>
          <w:tab w:val="left" w:pos="-709"/>
          <w:tab w:val="left" w:pos="-142"/>
          <w:tab w:val="left" w:pos="0"/>
        </w:tabs>
        <w:adjustRightInd w:val="0"/>
        <w:ind w:left="-142" w:right="-144" w:firstLine="568"/>
        <w:jc w:val="both"/>
        <w:rPr>
          <w:color w:val="FF0000"/>
        </w:rPr>
      </w:pPr>
      <w:r w:rsidRPr="009E7EA5">
        <w:rPr>
          <w:rFonts w:eastAsia="Calibri"/>
          <w:lang w:eastAsia="en-US"/>
        </w:rPr>
        <w:t>1.3</w:t>
      </w:r>
      <w:r w:rsidRPr="009E7EA5">
        <w:t xml:space="preserve">. </w:t>
      </w:r>
      <w:r w:rsidRPr="003544E2">
        <w:t>Заявителями на получение муниципальной услуги являются физические лица</w:t>
      </w:r>
      <w:r>
        <w:t>,</w:t>
      </w:r>
      <w:r w:rsidRPr="003544E2">
        <w:t xml:space="preserve"> </w:t>
      </w:r>
      <w:r>
        <w:t xml:space="preserve">достигшие </w:t>
      </w:r>
      <w:r w:rsidRPr="003544E2">
        <w:t>четырнадцатилетнего возраста</w:t>
      </w:r>
      <w:r>
        <w:t>,</w:t>
      </w:r>
      <w:r w:rsidRPr="003544E2">
        <w:t xml:space="preserve"> без ограничения пола, возраста, национальности, образования, социального положения, политических убеждений, отношения к религии, </w:t>
      </w:r>
      <w:r>
        <w:t xml:space="preserve">являющиеся </w:t>
      </w:r>
      <w:r w:rsidRPr="003544E2">
        <w:t>родител</w:t>
      </w:r>
      <w:r>
        <w:t>ями</w:t>
      </w:r>
      <w:r w:rsidRPr="003544E2">
        <w:t xml:space="preserve"> или </w:t>
      </w:r>
      <w:r>
        <w:t>законными</w:t>
      </w:r>
      <w:r w:rsidRPr="003544E2">
        <w:t xml:space="preserve"> представител</w:t>
      </w:r>
      <w:r>
        <w:t>ями</w:t>
      </w:r>
      <w:r w:rsidRPr="003544E2">
        <w:t xml:space="preserve"> (далее - Заявители). </w:t>
      </w:r>
    </w:p>
    <w:p w:rsidR="00646097" w:rsidRPr="00814A2E" w:rsidRDefault="00646097" w:rsidP="00646097">
      <w:pPr>
        <w:tabs>
          <w:tab w:val="left" w:pos="-709"/>
          <w:tab w:val="left" w:pos="-142"/>
          <w:tab w:val="left" w:pos="0"/>
        </w:tabs>
        <w:adjustRightInd w:val="0"/>
        <w:ind w:left="-142" w:right="-144"/>
        <w:jc w:val="both"/>
        <w:rPr>
          <w:color w:val="FF0000"/>
        </w:rPr>
      </w:pPr>
      <w:r>
        <w:t xml:space="preserve">         </w:t>
      </w:r>
      <w:r w:rsidRPr="009E7EA5">
        <w:t>1.4. Информация о местонахождении, справочные телефоны, адрес электронной почты и официального сайта администрации городского округа город Октябрьский Республики Башкортостан (далее - администрация), Отдела культуры,  Учреждений:</w:t>
      </w:r>
    </w:p>
    <w:p w:rsidR="00646097" w:rsidRPr="009E7EA5" w:rsidRDefault="00646097" w:rsidP="00646097">
      <w:pPr>
        <w:widowControl w:val="0"/>
        <w:tabs>
          <w:tab w:val="left" w:pos="1276"/>
        </w:tabs>
        <w:ind w:left="-142" w:firstLine="142"/>
        <w:contextualSpacing/>
        <w:jc w:val="both"/>
      </w:pPr>
      <w:r w:rsidRPr="009E7EA5">
        <w:t xml:space="preserve"> </w:t>
      </w:r>
      <w:r w:rsidR="008A4005">
        <w:t xml:space="preserve">      </w:t>
      </w:r>
      <w:r w:rsidRPr="009E7EA5">
        <w:t>1)  адрес и режим работы администрации</w:t>
      </w:r>
      <w:r>
        <w:t xml:space="preserve"> городского округа город Октябрьский Республики Башкортостан</w:t>
      </w:r>
      <w:r w:rsidRPr="009E7EA5">
        <w:t>:</w:t>
      </w:r>
    </w:p>
    <w:tbl>
      <w:tblPr>
        <w:tblW w:w="9356" w:type="dxa"/>
        <w:tblInd w:w="-284" w:type="dxa"/>
        <w:tblCellMar>
          <w:top w:w="75" w:type="dxa"/>
          <w:left w:w="75" w:type="dxa"/>
          <w:bottom w:w="75" w:type="dxa"/>
          <w:right w:w="75" w:type="dxa"/>
        </w:tblCellMar>
        <w:tblLook w:val="00A0"/>
      </w:tblPr>
      <w:tblGrid>
        <w:gridCol w:w="1843"/>
        <w:gridCol w:w="7513"/>
      </w:tblGrid>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адрес:</w:t>
            </w:r>
          </w:p>
        </w:tc>
        <w:tc>
          <w:tcPr>
            <w:tcW w:w="7513" w:type="dxa"/>
            <w:shd w:val="clear" w:color="auto" w:fill="FFFFFF"/>
            <w:tcMar>
              <w:top w:w="0" w:type="dxa"/>
              <w:left w:w="0" w:type="dxa"/>
              <w:bottom w:w="0" w:type="dxa"/>
              <w:right w:w="0" w:type="dxa"/>
            </w:tcMar>
          </w:tcPr>
          <w:p w:rsidR="00646097" w:rsidRPr="009E7EA5" w:rsidRDefault="00646097" w:rsidP="008D243B">
            <w:pPr>
              <w:ind w:left="142"/>
            </w:pPr>
            <w:r w:rsidRPr="009E7EA5">
              <w:rPr>
                <w:noProof/>
              </w:rPr>
              <w:t xml:space="preserve">452607   </w:t>
            </w:r>
            <w:r w:rsidRPr="009E7EA5">
              <w:t>Республика Башкортостан</w:t>
            </w:r>
            <w:r>
              <w:t xml:space="preserve">, г.Октябрьский, ул.Чапаева, </w:t>
            </w:r>
            <w:r w:rsidRPr="009E7EA5">
              <w:t xml:space="preserve"> 23</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rStyle w:val="a6"/>
                <w:b w:val="0"/>
              </w:rPr>
            </w:pPr>
            <w:r w:rsidRPr="00B26966">
              <w:rPr>
                <w:rStyle w:val="a6"/>
                <w:b w:val="0"/>
              </w:rPr>
              <w:t>телефон:</w:t>
            </w:r>
          </w:p>
          <w:p w:rsidR="00646097" w:rsidRPr="00B26966" w:rsidRDefault="00646097" w:rsidP="008D243B">
            <w:pPr>
              <w:ind w:left="142"/>
            </w:pPr>
            <w:r w:rsidRPr="00B26966">
              <w:t>е-</w:t>
            </w:r>
            <w:r w:rsidRPr="00B26966">
              <w:rPr>
                <w:lang w:val="en-US"/>
              </w:rPr>
              <w:t>mail</w:t>
            </w:r>
            <w:r w:rsidRPr="00B26966">
              <w:t xml:space="preserve">:                    </w:t>
            </w:r>
          </w:p>
        </w:tc>
        <w:tc>
          <w:tcPr>
            <w:tcW w:w="7513" w:type="dxa"/>
            <w:shd w:val="clear" w:color="auto" w:fill="FFFFFF"/>
            <w:tcMar>
              <w:top w:w="0" w:type="dxa"/>
              <w:left w:w="0" w:type="dxa"/>
              <w:bottom w:w="0" w:type="dxa"/>
              <w:right w:w="0" w:type="dxa"/>
            </w:tcMar>
          </w:tcPr>
          <w:p w:rsidR="00646097" w:rsidRDefault="00646097" w:rsidP="008D243B">
            <w:pPr>
              <w:widowControl w:val="0"/>
              <w:tabs>
                <w:tab w:val="left" w:pos="567"/>
              </w:tabs>
              <w:ind w:left="142"/>
              <w:contextualSpacing/>
              <w:jc w:val="both"/>
            </w:pPr>
            <w:r w:rsidRPr="009E7EA5">
              <w:t>8(34767) 4-</w:t>
            </w:r>
            <w:r>
              <w:t>26-26</w:t>
            </w:r>
          </w:p>
          <w:p w:rsidR="00646097" w:rsidRPr="005A5B5A" w:rsidRDefault="00646097" w:rsidP="008D243B">
            <w:pPr>
              <w:widowControl w:val="0"/>
              <w:tabs>
                <w:tab w:val="left" w:pos="567"/>
              </w:tabs>
              <w:ind w:left="142"/>
              <w:contextualSpacing/>
              <w:jc w:val="both"/>
              <w:rPr>
                <w:u w:val="single"/>
                <w:lang w:val="en-US"/>
              </w:rPr>
            </w:pPr>
            <w:r w:rsidRPr="005A5B5A">
              <w:rPr>
                <w:u w:val="single"/>
                <w:lang w:val="en-US"/>
              </w:rPr>
              <w:t>adm56@bashkortostan.ru</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адрес сайта:</w:t>
            </w:r>
          </w:p>
        </w:tc>
        <w:tc>
          <w:tcPr>
            <w:tcW w:w="7513" w:type="dxa"/>
            <w:shd w:val="clear" w:color="auto" w:fill="FFFFFF"/>
            <w:tcMar>
              <w:top w:w="0" w:type="dxa"/>
              <w:left w:w="0" w:type="dxa"/>
              <w:bottom w:w="0" w:type="dxa"/>
              <w:right w:w="0" w:type="dxa"/>
            </w:tcMar>
          </w:tcPr>
          <w:p w:rsidR="00646097" w:rsidRPr="005A5B5A" w:rsidRDefault="00646097" w:rsidP="008D243B">
            <w:pPr>
              <w:ind w:left="142"/>
              <w:rPr>
                <w:u w:val="single"/>
              </w:rPr>
            </w:pPr>
            <w:r w:rsidRPr="005A5B5A">
              <w:rPr>
                <w:u w:val="single"/>
              </w:rPr>
              <w:t>http://www.oktadm.ru/</w:t>
            </w:r>
          </w:p>
        </w:tc>
      </w:tr>
      <w:tr w:rsidR="00646097" w:rsidRPr="009E7EA5" w:rsidTr="008D243B">
        <w:trPr>
          <w:trHeight w:val="883"/>
        </w:trPr>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график работы:</w:t>
            </w:r>
          </w:p>
        </w:tc>
        <w:tc>
          <w:tcPr>
            <w:tcW w:w="7513" w:type="dxa"/>
            <w:shd w:val="clear" w:color="auto" w:fill="FFFFFF"/>
            <w:tcMar>
              <w:top w:w="0" w:type="dxa"/>
              <w:left w:w="0" w:type="dxa"/>
              <w:bottom w:w="0" w:type="dxa"/>
              <w:right w:w="0" w:type="dxa"/>
            </w:tcMar>
          </w:tcPr>
          <w:p w:rsidR="00646097" w:rsidRPr="009E7EA5" w:rsidRDefault="00646097" w:rsidP="008D243B">
            <w:pPr>
              <w:tabs>
                <w:tab w:val="left" w:pos="142"/>
              </w:tabs>
              <w:ind w:left="142"/>
              <w:jc w:val="both"/>
            </w:pPr>
            <w:r w:rsidRPr="009E7EA5">
              <w:t xml:space="preserve">понедельник – пятница    с 9-00 ч. до 18-00 ч. </w:t>
            </w:r>
          </w:p>
          <w:p w:rsidR="00646097" w:rsidRPr="009E7EA5" w:rsidRDefault="00646097" w:rsidP="008D243B">
            <w:pPr>
              <w:tabs>
                <w:tab w:val="left" w:pos="142"/>
              </w:tabs>
              <w:ind w:left="142"/>
              <w:jc w:val="both"/>
            </w:pPr>
            <w:r w:rsidRPr="009E7EA5">
              <w:t>перерыв на обед с 13-00 ч. до 14-00 ч.</w:t>
            </w:r>
          </w:p>
          <w:p w:rsidR="00646097" w:rsidRPr="009E7EA5" w:rsidRDefault="00646097" w:rsidP="008D243B">
            <w:pPr>
              <w:widowControl w:val="0"/>
              <w:tabs>
                <w:tab w:val="left" w:pos="142"/>
              </w:tabs>
              <w:suppressAutoHyphens/>
              <w:autoSpaceDE w:val="0"/>
              <w:autoSpaceDN w:val="0"/>
              <w:adjustRightInd w:val="0"/>
              <w:ind w:left="142"/>
              <w:jc w:val="both"/>
            </w:pPr>
            <w:r w:rsidRPr="009E7EA5">
              <w:t>выходные дни: суббота, воскресенье</w:t>
            </w:r>
          </w:p>
        </w:tc>
      </w:tr>
    </w:tbl>
    <w:p w:rsidR="00646097" w:rsidRPr="00F6637E" w:rsidRDefault="008A4005" w:rsidP="00646097">
      <w:pPr>
        <w:widowControl w:val="0"/>
        <w:tabs>
          <w:tab w:val="left" w:pos="1276"/>
        </w:tabs>
        <w:contextualSpacing/>
        <w:jc w:val="both"/>
      </w:pPr>
      <w:r>
        <w:t xml:space="preserve">       </w:t>
      </w:r>
      <w:r w:rsidR="00646097" w:rsidRPr="009E7EA5">
        <w:t>2)  адрес</w:t>
      </w:r>
      <w:r w:rsidR="00646097">
        <w:t xml:space="preserve"> и режим работы отдела культуры</w:t>
      </w:r>
      <w:r w:rsidR="00646097" w:rsidRPr="00F6637E">
        <w:t xml:space="preserve"> </w:t>
      </w:r>
      <w:r w:rsidR="00646097">
        <w:t>администрации городского округа город Октябрьский Республики Башкортостан:</w:t>
      </w:r>
    </w:p>
    <w:tbl>
      <w:tblPr>
        <w:tblW w:w="9356" w:type="dxa"/>
        <w:tblInd w:w="-284" w:type="dxa"/>
        <w:tblCellMar>
          <w:top w:w="75" w:type="dxa"/>
          <w:left w:w="75" w:type="dxa"/>
          <w:bottom w:w="75" w:type="dxa"/>
          <w:right w:w="75" w:type="dxa"/>
        </w:tblCellMar>
        <w:tblLook w:val="00A0"/>
      </w:tblPr>
      <w:tblGrid>
        <w:gridCol w:w="1843"/>
        <w:gridCol w:w="7513"/>
      </w:tblGrid>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адрес:</w:t>
            </w:r>
          </w:p>
        </w:tc>
        <w:tc>
          <w:tcPr>
            <w:tcW w:w="7513" w:type="dxa"/>
            <w:shd w:val="clear" w:color="auto" w:fill="FFFFFF"/>
            <w:tcMar>
              <w:top w:w="0" w:type="dxa"/>
              <w:left w:w="0" w:type="dxa"/>
              <w:bottom w:w="0" w:type="dxa"/>
              <w:right w:w="0" w:type="dxa"/>
            </w:tcMar>
          </w:tcPr>
          <w:p w:rsidR="00646097" w:rsidRPr="009E7EA5" w:rsidRDefault="00646097" w:rsidP="008D243B">
            <w:pPr>
              <w:ind w:left="142"/>
            </w:pPr>
            <w:r w:rsidRPr="009E7EA5">
              <w:rPr>
                <w:noProof/>
              </w:rPr>
              <w:t>4526</w:t>
            </w:r>
            <w:r>
              <w:rPr>
                <w:noProof/>
              </w:rPr>
              <w:t>14</w:t>
            </w:r>
            <w:r w:rsidRPr="009E7EA5">
              <w:rPr>
                <w:noProof/>
              </w:rPr>
              <w:t xml:space="preserve">  </w:t>
            </w:r>
            <w:r w:rsidRPr="009E7EA5">
              <w:t>Республика Башкортостан,</w:t>
            </w:r>
            <w:r>
              <w:t xml:space="preserve"> г.Октябрьский, ул.Чапаева, </w:t>
            </w:r>
            <w:r w:rsidRPr="009E7EA5">
              <w:t>23</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телефон:</w:t>
            </w:r>
          </w:p>
        </w:tc>
        <w:tc>
          <w:tcPr>
            <w:tcW w:w="7513" w:type="dxa"/>
            <w:shd w:val="clear" w:color="auto" w:fill="FFFFFF"/>
            <w:tcMar>
              <w:top w:w="0" w:type="dxa"/>
              <w:left w:w="0" w:type="dxa"/>
              <w:bottom w:w="0" w:type="dxa"/>
              <w:right w:w="0" w:type="dxa"/>
            </w:tcMar>
          </w:tcPr>
          <w:p w:rsidR="00646097" w:rsidRPr="009E7EA5" w:rsidRDefault="00646097" w:rsidP="008D243B">
            <w:pPr>
              <w:widowControl w:val="0"/>
              <w:tabs>
                <w:tab w:val="left" w:pos="567"/>
              </w:tabs>
              <w:ind w:left="142"/>
              <w:contextualSpacing/>
              <w:jc w:val="both"/>
            </w:pPr>
            <w:r w:rsidRPr="009E7EA5">
              <w:t>8(34767) 6-61-22</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rStyle w:val="a6"/>
                <w:b w:val="0"/>
              </w:rPr>
            </w:pPr>
            <w:r w:rsidRPr="00B26966">
              <w:rPr>
                <w:rStyle w:val="a6"/>
                <w:b w:val="0"/>
              </w:rPr>
              <w:t>е-mail:</w:t>
            </w:r>
          </w:p>
          <w:p w:rsidR="00646097" w:rsidRPr="00B26966" w:rsidRDefault="00646097" w:rsidP="008D243B">
            <w:pPr>
              <w:ind w:left="142"/>
            </w:pPr>
            <w:r w:rsidRPr="00B26966">
              <w:t>адрес сайта:</w:t>
            </w:r>
          </w:p>
        </w:tc>
        <w:tc>
          <w:tcPr>
            <w:tcW w:w="7513" w:type="dxa"/>
            <w:shd w:val="clear" w:color="auto" w:fill="FFFFFF"/>
            <w:tcMar>
              <w:top w:w="0" w:type="dxa"/>
              <w:left w:w="0" w:type="dxa"/>
              <w:bottom w:w="0" w:type="dxa"/>
              <w:right w:w="0" w:type="dxa"/>
            </w:tcMar>
          </w:tcPr>
          <w:p w:rsidR="00646097" w:rsidRPr="005A5B5A" w:rsidRDefault="005A5B5A" w:rsidP="008D243B">
            <w:pPr>
              <w:ind w:left="142"/>
              <w:rPr>
                <w:u w:val="single"/>
              </w:rPr>
            </w:pPr>
            <w:r w:rsidRPr="005A5B5A">
              <w:rPr>
                <w:u w:val="single"/>
              </w:rPr>
              <w:t>oktb-kultura@mail.ru</w:t>
            </w:r>
          </w:p>
          <w:p w:rsidR="00646097" w:rsidRPr="009E7EA5" w:rsidRDefault="00646097" w:rsidP="008D243B">
            <w:pPr>
              <w:ind w:left="142"/>
            </w:pPr>
            <w:r w:rsidRPr="005A5B5A">
              <w:rPr>
                <w:u w:val="single"/>
              </w:rPr>
              <w:t>http:// http://okt-kultura.ru/</w:t>
            </w:r>
          </w:p>
        </w:tc>
      </w:tr>
      <w:tr w:rsidR="00646097" w:rsidRPr="009E7EA5" w:rsidTr="008D243B">
        <w:trPr>
          <w:trHeight w:val="892"/>
        </w:trPr>
        <w:tc>
          <w:tcPr>
            <w:tcW w:w="1843" w:type="dxa"/>
            <w:shd w:val="clear" w:color="auto" w:fill="FFFFFF"/>
            <w:tcMar>
              <w:top w:w="0" w:type="dxa"/>
              <w:left w:w="0" w:type="dxa"/>
              <w:bottom w:w="0" w:type="dxa"/>
              <w:right w:w="0" w:type="dxa"/>
            </w:tcMar>
          </w:tcPr>
          <w:p w:rsidR="00646097" w:rsidRPr="00B26966" w:rsidRDefault="00646097" w:rsidP="008D243B">
            <w:pPr>
              <w:rPr>
                <w:b/>
              </w:rPr>
            </w:pPr>
            <w:r w:rsidRPr="00B26966">
              <w:rPr>
                <w:rStyle w:val="a6"/>
                <w:b w:val="0"/>
              </w:rPr>
              <w:t xml:space="preserve">  график   работы:</w:t>
            </w:r>
          </w:p>
        </w:tc>
        <w:tc>
          <w:tcPr>
            <w:tcW w:w="7513" w:type="dxa"/>
            <w:shd w:val="clear" w:color="auto" w:fill="FFFFFF"/>
            <w:tcMar>
              <w:top w:w="0" w:type="dxa"/>
              <w:left w:w="0" w:type="dxa"/>
              <w:bottom w:w="0" w:type="dxa"/>
              <w:right w:w="0" w:type="dxa"/>
            </w:tcMar>
          </w:tcPr>
          <w:p w:rsidR="00646097" w:rsidRPr="009E7EA5" w:rsidRDefault="00646097" w:rsidP="008D243B">
            <w:pPr>
              <w:tabs>
                <w:tab w:val="left" w:pos="142"/>
              </w:tabs>
              <w:jc w:val="both"/>
            </w:pPr>
            <w:r w:rsidRPr="009E7EA5">
              <w:t xml:space="preserve">понедельник – пятница    с 9-00 ч. до 18-00 ч. </w:t>
            </w:r>
          </w:p>
          <w:p w:rsidR="00646097" w:rsidRPr="009E7EA5" w:rsidRDefault="00646097" w:rsidP="008D243B">
            <w:pPr>
              <w:tabs>
                <w:tab w:val="left" w:pos="142"/>
              </w:tabs>
              <w:jc w:val="both"/>
            </w:pPr>
            <w:r w:rsidRPr="009E7EA5">
              <w:t>перерыв на обед с 13-00 ч. до 14-00 ч.</w:t>
            </w:r>
          </w:p>
          <w:p w:rsidR="00646097" w:rsidRPr="009E7EA5" w:rsidRDefault="00646097" w:rsidP="008D243B">
            <w:pPr>
              <w:widowControl w:val="0"/>
              <w:tabs>
                <w:tab w:val="left" w:pos="142"/>
              </w:tabs>
              <w:suppressAutoHyphens/>
              <w:autoSpaceDE w:val="0"/>
              <w:autoSpaceDN w:val="0"/>
              <w:adjustRightInd w:val="0"/>
              <w:jc w:val="both"/>
            </w:pPr>
            <w:r w:rsidRPr="009E7EA5">
              <w:t>выходные дни: суббота, воскресенье</w:t>
            </w:r>
          </w:p>
        </w:tc>
      </w:tr>
    </w:tbl>
    <w:p w:rsidR="00646097" w:rsidRPr="009E7EA5" w:rsidRDefault="00646097" w:rsidP="00646097">
      <w:pPr>
        <w:widowControl w:val="0"/>
        <w:tabs>
          <w:tab w:val="left" w:pos="1276"/>
        </w:tabs>
        <w:contextualSpacing/>
        <w:jc w:val="both"/>
      </w:pPr>
      <w:r w:rsidRPr="00BE4361">
        <w:t xml:space="preserve"> </w:t>
      </w:r>
      <w:r w:rsidR="008A4005">
        <w:t xml:space="preserve">      </w:t>
      </w:r>
      <w:r w:rsidRPr="009E7EA5">
        <w:t>3)  адрес и режим работы МБУ ДО «Детская</w:t>
      </w:r>
      <w:r>
        <w:t xml:space="preserve"> школа искусств № 1» городского </w:t>
      </w:r>
      <w:r w:rsidRPr="009E7EA5">
        <w:t>округа город Октябрьский Республики Башкортостан:</w:t>
      </w:r>
    </w:p>
    <w:tbl>
      <w:tblPr>
        <w:tblW w:w="9512" w:type="dxa"/>
        <w:tblInd w:w="-284" w:type="dxa"/>
        <w:tblCellMar>
          <w:top w:w="75" w:type="dxa"/>
          <w:left w:w="75" w:type="dxa"/>
          <w:bottom w:w="75" w:type="dxa"/>
          <w:right w:w="75" w:type="dxa"/>
        </w:tblCellMar>
        <w:tblLook w:val="00A0"/>
      </w:tblPr>
      <w:tblGrid>
        <w:gridCol w:w="1999"/>
        <w:gridCol w:w="7513"/>
      </w:tblGrid>
      <w:tr w:rsidR="00646097" w:rsidRPr="009E7EA5" w:rsidTr="008D243B">
        <w:tc>
          <w:tcPr>
            <w:tcW w:w="1999"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адрес:</w:t>
            </w:r>
          </w:p>
        </w:tc>
        <w:tc>
          <w:tcPr>
            <w:tcW w:w="7513" w:type="dxa"/>
            <w:shd w:val="clear" w:color="auto" w:fill="FFFFFF"/>
            <w:tcMar>
              <w:top w:w="0" w:type="dxa"/>
              <w:left w:w="0" w:type="dxa"/>
              <w:bottom w:w="0" w:type="dxa"/>
              <w:right w:w="0" w:type="dxa"/>
            </w:tcMar>
          </w:tcPr>
          <w:p w:rsidR="00646097" w:rsidRPr="009E7EA5" w:rsidRDefault="00646097" w:rsidP="008D243B">
            <w:pPr>
              <w:jc w:val="both"/>
            </w:pPr>
            <w:r w:rsidRPr="009E7EA5">
              <w:t xml:space="preserve"> 452616 Республика Башкортостан, г. Октябрьский, ул.Королева, 17А</w:t>
            </w:r>
          </w:p>
        </w:tc>
      </w:tr>
      <w:tr w:rsidR="00646097" w:rsidRPr="009E7EA5" w:rsidTr="008D243B">
        <w:trPr>
          <w:trHeight w:val="1725"/>
        </w:trPr>
        <w:tc>
          <w:tcPr>
            <w:tcW w:w="1999" w:type="dxa"/>
            <w:shd w:val="clear" w:color="auto" w:fill="FFFFFF"/>
            <w:tcMar>
              <w:top w:w="0" w:type="dxa"/>
              <w:left w:w="0" w:type="dxa"/>
              <w:bottom w:w="0" w:type="dxa"/>
              <w:right w:w="0" w:type="dxa"/>
            </w:tcMar>
          </w:tcPr>
          <w:p w:rsidR="00646097" w:rsidRPr="00B26966" w:rsidRDefault="00646097" w:rsidP="008D243B">
            <w:pPr>
              <w:ind w:left="142"/>
              <w:rPr>
                <w:rStyle w:val="a6"/>
                <w:b w:val="0"/>
              </w:rPr>
            </w:pPr>
            <w:r w:rsidRPr="00B26966">
              <w:rPr>
                <w:rStyle w:val="a6"/>
                <w:b w:val="0"/>
              </w:rPr>
              <w:lastRenderedPageBreak/>
              <w:t>телефон:</w:t>
            </w:r>
          </w:p>
          <w:p w:rsidR="00646097" w:rsidRPr="00B26966" w:rsidRDefault="00646097" w:rsidP="008D243B">
            <w:pPr>
              <w:ind w:left="-142"/>
              <w:jc w:val="both"/>
            </w:pPr>
            <w:r w:rsidRPr="00B26966">
              <w:t xml:space="preserve">    </w:t>
            </w:r>
            <w:r w:rsidRPr="00B26966">
              <w:rPr>
                <w:rStyle w:val="a6"/>
                <w:b w:val="0"/>
              </w:rPr>
              <w:t>е-mail:</w:t>
            </w:r>
          </w:p>
          <w:p w:rsidR="00646097" w:rsidRPr="00B26966" w:rsidRDefault="00646097" w:rsidP="008D243B">
            <w:pPr>
              <w:ind w:left="142"/>
            </w:pPr>
            <w:r w:rsidRPr="00B26966">
              <w:t>адрес сайта:</w:t>
            </w:r>
          </w:p>
          <w:p w:rsidR="00646097" w:rsidRPr="009E7EA5" w:rsidRDefault="00646097" w:rsidP="008D243B">
            <w:pPr>
              <w:ind w:left="142"/>
            </w:pPr>
            <w:r w:rsidRPr="00B26966">
              <w:t>график работы</w:t>
            </w:r>
            <w:r>
              <w:t>:</w:t>
            </w:r>
          </w:p>
        </w:tc>
        <w:tc>
          <w:tcPr>
            <w:tcW w:w="7513" w:type="dxa"/>
            <w:shd w:val="clear" w:color="auto" w:fill="FFFFFF"/>
            <w:tcMar>
              <w:top w:w="0" w:type="dxa"/>
              <w:left w:w="0" w:type="dxa"/>
              <w:bottom w:w="0" w:type="dxa"/>
              <w:right w:w="0" w:type="dxa"/>
            </w:tcMar>
          </w:tcPr>
          <w:p w:rsidR="00646097" w:rsidRPr="009E7EA5" w:rsidRDefault="00646097" w:rsidP="008D243B">
            <w:pPr>
              <w:widowControl w:val="0"/>
              <w:tabs>
                <w:tab w:val="left" w:pos="567"/>
              </w:tabs>
              <w:ind w:left="142"/>
              <w:contextualSpacing/>
              <w:jc w:val="both"/>
            </w:pPr>
            <w:r w:rsidRPr="009E7EA5">
              <w:t xml:space="preserve">8(34767) </w:t>
            </w:r>
            <w:r>
              <w:t>7-20-30, 7-20-08</w:t>
            </w:r>
          </w:p>
          <w:p w:rsidR="00646097" w:rsidRPr="009E7EA5" w:rsidRDefault="009E1031" w:rsidP="008D243B">
            <w:pPr>
              <w:widowControl w:val="0"/>
              <w:tabs>
                <w:tab w:val="left" w:pos="567"/>
              </w:tabs>
              <w:ind w:left="142"/>
              <w:contextualSpacing/>
              <w:jc w:val="both"/>
            </w:pPr>
            <w:hyperlink r:id="rId6" w:history="1">
              <w:r w:rsidR="00646097" w:rsidRPr="009E7EA5">
                <w:rPr>
                  <w:rStyle w:val="a8"/>
                  <w:lang w:val="en-US"/>
                </w:rPr>
                <w:t>dshi</w:t>
              </w:r>
              <w:r w:rsidR="00646097" w:rsidRPr="009E7EA5">
                <w:rPr>
                  <w:rStyle w:val="a8"/>
                </w:rPr>
                <w:t>-1@</w:t>
              </w:r>
              <w:r w:rsidR="00646097" w:rsidRPr="009E7EA5">
                <w:rPr>
                  <w:rStyle w:val="a8"/>
                  <w:lang w:val="en-US"/>
                </w:rPr>
                <w:t>mail</w:t>
              </w:r>
              <w:r w:rsidR="00646097" w:rsidRPr="009E7EA5">
                <w:rPr>
                  <w:rStyle w:val="a8"/>
                </w:rPr>
                <w:t>.</w:t>
              </w:r>
              <w:r w:rsidR="00646097" w:rsidRPr="009E7EA5">
                <w:rPr>
                  <w:rStyle w:val="a8"/>
                  <w:lang w:val="en-US"/>
                </w:rPr>
                <w:t>ru</w:t>
              </w:r>
            </w:hyperlink>
            <w:r w:rsidR="00646097" w:rsidRPr="009E7EA5">
              <w:t xml:space="preserve"> </w:t>
            </w:r>
          </w:p>
          <w:p w:rsidR="00646097" w:rsidRDefault="009E1031" w:rsidP="008D243B">
            <w:pPr>
              <w:widowControl w:val="0"/>
              <w:tabs>
                <w:tab w:val="left" w:pos="567"/>
              </w:tabs>
              <w:ind w:left="142"/>
              <w:contextualSpacing/>
              <w:jc w:val="both"/>
            </w:pPr>
            <w:hyperlink r:id="rId7" w:history="1">
              <w:r w:rsidR="00646097" w:rsidRPr="006F785B">
                <w:rPr>
                  <w:rStyle w:val="a8"/>
                </w:rPr>
                <w:t>http://okt-dshi1.bash.muzkult.ru/</w:t>
              </w:r>
            </w:hyperlink>
          </w:p>
          <w:p w:rsidR="00646097" w:rsidRPr="009E7EA5" w:rsidRDefault="00646097" w:rsidP="008D243B">
            <w:pPr>
              <w:tabs>
                <w:tab w:val="left" w:pos="142"/>
              </w:tabs>
              <w:ind w:left="142"/>
              <w:jc w:val="both"/>
            </w:pPr>
            <w:r w:rsidRPr="009E7EA5">
              <w:t xml:space="preserve">понедельник – пятница    с 9-00 ч. до 18-00 ч. </w:t>
            </w:r>
          </w:p>
          <w:p w:rsidR="00646097" w:rsidRPr="009E7EA5" w:rsidRDefault="00646097" w:rsidP="008D243B">
            <w:pPr>
              <w:tabs>
                <w:tab w:val="left" w:pos="142"/>
              </w:tabs>
              <w:ind w:left="142"/>
              <w:jc w:val="both"/>
            </w:pPr>
            <w:r w:rsidRPr="009E7EA5">
              <w:t>перерыв на обед с 13-00 ч. до 14-00 ч.</w:t>
            </w:r>
          </w:p>
          <w:p w:rsidR="00646097" w:rsidRPr="009E7EA5" w:rsidRDefault="00646097" w:rsidP="008D243B">
            <w:pPr>
              <w:widowControl w:val="0"/>
              <w:tabs>
                <w:tab w:val="left" w:pos="567"/>
              </w:tabs>
              <w:ind w:left="142"/>
              <w:contextualSpacing/>
              <w:jc w:val="both"/>
            </w:pPr>
            <w:r w:rsidRPr="009E7EA5">
              <w:t>выходные дни: суббота, воскресенье</w:t>
            </w:r>
          </w:p>
        </w:tc>
      </w:tr>
    </w:tbl>
    <w:p w:rsidR="00646097" w:rsidRPr="009E7EA5" w:rsidRDefault="008A4005" w:rsidP="00646097">
      <w:pPr>
        <w:widowControl w:val="0"/>
        <w:tabs>
          <w:tab w:val="left" w:pos="1276"/>
        </w:tabs>
        <w:contextualSpacing/>
        <w:jc w:val="both"/>
      </w:pPr>
      <w:r>
        <w:t xml:space="preserve">      </w:t>
      </w:r>
      <w:r w:rsidR="00646097">
        <w:t xml:space="preserve"> </w:t>
      </w:r>
      <w:r w:rsidR="00646097" w:rsidRPr="009E7EA5">
        <w:t xml:space="preserve">4)  адрес и режим работы МБУ ДО «Детская школа искусств № </w:t>
      </w:r>
      <w:r w:rsidR="00646097">
        <w:t xml:space="preserve">2» городского округа город </w:t>
      </w:r>
      <w:r w:rsidR="00646097" w:rsidRPr="009E7EA5">
        <w:t>Октябрьский Республики Башкортостан:</w:t>
      </w:r>
    </w:p>
    <w:tbl>
      <w:tblPr>
        <w:tblW w:w="9782" w:type="dxa"/>
        <w:tblInd w:w="-284" w:type="dxa"/>
        <w:tblCellMar>
          <w:top w:w="75" w:type="dxa"/>
          <w:left w:w="75" w:type="dxa"/>
          <w:bottom w:w="75" w:type="dxa"/>
          <w:right w:w="75" w:type="dxa"/>
        </w:tblCellMar>
        <w:tblLook w:val="00A0"/>
      </w:tblPr>
      <w:tblGrid>
        <w:gridCol w:w="1843"/>
        <w:gridCol w:w="7939"/>
      </w:tblGrid>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адрес:</w:t>
            </w:r>
          </w:p>
        </w:tc>
        <w:tc>
          <w:tcPr>
            <w:tcW w:w="7939" w:type="dxa"/>
            <w:shd w:val="clear" w:color="auto" w:fill="FFFFFF"/>
            <w:tcMar>
              <w:top w:w="0" w:type="dxa"/>
              <w:left w:w="0" w:type="dxa"/>
              <w:bottom w:w="0" w:type="dxa"/>
              <w:right w:w="0" w:type="dxa"/>
            </w:tcMar>
          </w:tcPr>
          <w:p w:rsidR="00646097" w:rsidRPr="009E7EA5" w:rsidRDefault="00646097" w:rsidP="008D243B">
            <w:pPr>
              <w:ind w:right="-142"/>
              <w:jc w:val="both"/>
            </w:pPr>
            <w:r w:rsidRPr="009E7EA5">
              <w:t xml:space="preserve"> 452616, Республика Башкортостан, г. Октябрьский, ул.Салавата-Батыра, 3</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телефон:</w:t>
            </w:r>
          </w:p>
        </w:tc>
        <w:tc>
          <w:tcPr>
            <w:tcW w:w="7939" w:type="dxa"/>
            <w:shd w:val="clear" w:color="auto" w:fill="FFFFFF"/>
            <w:tcMar>
              <w:top w:w="0" w:type="dxa"/>
              <w:left w:w="0" w:type="dxa"/>
              <w:bottom w:w="0" w:type="dxa"/>
              <w:right w:w="0" w:type="dxa"/>
            </w:tcMar>
          </w:tcPr>
          <w:p w:rsidR="00646097" w:rsidRPr="009E7EA5" w:rsidRDefault="00646097" w:rsidP="008D243B">
            <w:pPr>
              <w:widowControl w:val="0"/>
              <w:tabs>
                <w:tab w:val="left" w:pos="567"/>
              </w:tabs>
              <w:ind w:left="142"/>
              <w:contextualSpacing/>
              <w:jc w:val="both"/>
            </w:pPr>
            <w:r w:rsidRPr="009E7EA5">
              <w:t>8(34767) 5-30-21, 5-33-68</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rStyle w:val="a6"/>
                <w:b w:val="0"/>
              </w:rPr>
            </w:pPr>
            <w:r w:rsidRPr="00B26966">
              <w:rPr>
                <w:rStyle w:val="a6"/>
                <w:b w:val="0"/>
              </w:rPr>
              <w:t>е-mail:</w:t>
            </w:r>
          </w:p>
          <w:p w:rsidR="00646097" w:rsidRPr="00B26966" w:rsidRDefault="00646097" w:rsidP="008D243B">
            <w:pPr>
              <w:ind w:left="142"/>
            </w:pPr>
            <w:r w:rsidRPr="00B26966">
              <w:t>адрес сайта:</w:t>
            </w:r>
          </w:p>
        </w:tc>
        <w:tc>
          <w:tcPr>
            <w:tcW w:w="7939" w:type="dxa"/>
            <w:shd w:val="clear" w:color="auto" w:fill="FFFFFF"/>
            <w:tcMar>
              <w:top w:w="0" w:type="dxa"/>
              <w:left w:w="0" w:type="dxa"/>
              <w:bottom w:w="0" w:type="dxa"/>
              <w:right w:w="0" w:type="dxa"/>
            </w:tcMar>
          </w:tcPr>
          <w:p w:rsidR="00646097" w:rsidRPr="009E7EA5" w:rsidRDefault="00646097" w:rsidP="008D243B">
            <w:pPr>
              <w:jc w:val="both"/>
            </w:pPr>
            <w:r w:rsidRPr="009E7EA5">
              <w:t xml:space="preserve">  </w:t>
            </w:r>
            <w:hyperlink r:id="rId8" w:history="1">
              <w:r w:rsidRPr="009E7EA5">
                <w:rPr>
                  <w:rStyle w:val="a8"/>
                  <w:lang w:val="en-US"/>
                </w:rPr>
                <w:t>dir</w:t>
              </w:r>
              <w:r w:rsidRPr="009E7EA5">
                <w:rPr>
                  <w:rStyle w:val="a8"/>
                </w:rPr>
                <w:t>-76@</w:t>
              </w:r>
              <w:r w:rsidRPr="009E7EA5">
                <w:rPr>
                  <w:rStyle w:val="a8"/>
                  <w:lang w:val="en-US"/>
                </w:rPr>
                <w:t>mail</w:t>
              </w:r>
              <w:r w:rsidRPr="009E7EA5">
                <w:rPr>
                  <w:rStyle w:val="a8"/>
                </w:rPr>
                <w:t>.</w:t>
              </w:r>
              <w:r w:rsidRPr="009E7EA5">
                <w:rPr>
                  <w:rStyle w:val="a8"/>
                  <w:lang w:val="en-US"/>
                </w:rPr>
                <w:t>ru</w:t>
              </w:r>
            </w:hyperlink>
          </w:p>
          <w:p w:rsidR="00646097" w:rsidRPr="004C3F9C" w:rsidRDefault="00646097" w:rsidP="008D243B">
            <w:pPr>
              <w:tabs>
                <w:tab w:val="left" w:pos="-709"/>
              </w:tabs>
              <w:ind w:right="-285"/>
              <w:jc w:val="both"/>
              <w:rPr>
                <w:color w:val="FF0000"/>
                <w:u w:val="single"/>
              </w:rPr>
            </w:pPr>
            <w:r w:rsidRPr="004C3F9C">
              <w:rPr>
                <w:color w:val="FF0000"/>
                <w:u w:val="single"/>
              </w:rPr>
              <w:t xml:space="preserve">  </w:t>
            </w:r>
            <w:hyperlink r:id="rId9" w:history="1">
              <w:r w:rsidRPr="004C3F9C">
                <w:rPr>
                  <w:rStyle w:val="a8"/>
                  <w:color w:val="FF0000"/>
                  <w:lang w:val="en-US"/>
                </w:rPr>
                <w:t>dshi</w:t>
              </w:r>
              <w:r w:rsidRPr="004C3F9C">
                <w:rPr>
                  <w:rStyle w:val="a8"/>
                  <w:color w:val="FF0000"/>
                </w:rPr>
                <w:t>2-</w:t>
              </w:r>
              <w:r w:rsidRPr="004C3F9C">
                <w:rPr>
                  <w:rStyle w:val="a8"/>
                  <w:color w:val="FF0000"/>
                  <w:lang w:val="en-US"/>
                </w:rPr>
                <w:t>okt</w:t>
              </w:r>
              <w:r w:rsidRPr="004C3F9C">
                <w:rPr>
                  <w:rStyle w:val="a8"/>
                  <w:color w:val="FF0000"/>
                </w:rPr>
                <w:t>.</w:t>
              </w:r>
              <w:r w:rsidRPr="004C3F9C">
                <w:rPr>
                  <w:rStyle w:val="a8"/>
                  <w:color w:val="FF0000"/>
                  <w:lang w:val="en-US"/>
                </w:rPr>
                <w:t>bash</w:t>
              </w:r>
              <w:r w:rsidRPr="004C3F9C">
                <w:rPr>
                  <w:rStyle w:val="a8"/>
                  <w:color w:val="FF0000"/>
                </w:rPr>
                <w:t>.</w:t>
              </w:r>
              <w:r w:rsidRPr="004C3F9C">
                <w:rPr>
                  <w:rStyle w:val="a8"/>
                  <w:color w:val="FF0000"/>
                  <w:lang w:val="en-US"/>
                </w:rPr>
                <w:t>muzkult</w:t>
              </w:r>
              <w:r w:rsidRPr="004C3F9C">
                <w:rPr>
                  <w:rStyle w:val="a8"/>
                  <w:color w:val="FF0000"/>
                </w:rPr>
                <w:t>.</w:t>
              </w:r>
              <w:r w:rsidRPr="004C3F9C">
                <w:rPr>
                  <w:rStyle w:val="a8"/>
                  <w:color w:val="FF0000"/>
                  <w:lang w:val="en-US"/>
                </w:rPr>
                <w:t>ru</w:t>
              </w:r>
              <w:r w:rsidRPr="004C3F9C">
                <w:rPr>
                  <w:rStyle w:val="a8"/>
                  <w:color w:val="FF0000"/>
                </w:rPr>
                <w:t>/</w:t>
              </w:r>
            </w:hyperlink>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график работы:</w:t>
            </w:r>
          </w:p>
        </w:tc>
        <w:tc>
          <w:tcPr>
            <w:tcW w:w="7939" w:type="dxa"/>
            <w:shd w:val="clear" w:color="auto" w:fill="FFFFFF"/>
            <w:tcMar>
              <w:top w:w="0" w:type="dxa"/>
              <w:left w:w="0" w:type="dxa"/>
              <w:bottom w:w="0" w:type="dxa"/>
              <w:right w:w="0" w:type="dxa"/>
            </w:tcMar>
          </w:tcPr>
          <w:p w:rsidR="00646097" w:rsidRPr="009E7EA5" w:rsidRDefault="00646097" w:rsidP="008D243B">
            <w:pPr>
              <w:tabs>
                <w:tab w:val="left" w:pos="142"/>
              </w:tabs>
              <w:ind w:left="142"/>
              <w:jc w:val="both"/>
            </w:pPr>
            <w:r w:rsidRPr="009E7EA5">
              <w:t xml:space="preserve">понедельник – пятница    с 9-00 ч. до 18-00 ч. </w:t>
            </w:r>
          </w:p>
          <w:p w:rsidR="00646097" w:rsidRPr="009E7EA5" w:rsidRDefault="00646097" w:rsidP="008D243B">
            <w:pPr>
              <w:tabs>
                <w:tab w:val="left" w:pos="142"/>
              </w:tabs>
              <w:ind w:left="142"/>
              <w:jc w:val="both"/>
            </w:pPr>
            <w:r w:rsidRPr="009E7EA5">
              <w:t>перерыв на обед с 13-00 ч. до 14-00 ч.</w:t>
            </w:r>
          </w:p>
          <w:p w:rsidR="00646097" w:rsidRPr="009E7EA5" w:rsidRDefault="00646097" w:rsidP="008D243B">
            <w:pPr>
              <w:widowControl w:val="0"/>
              <w:tabs>
                <w:tab w:val="left" w:pos="142"/>
              </w:tabs>
              <w:suppressAutoHyphens/>
              <w:autoSpaceDE w:val="0"/>
              <w:autoSpaceDN w:val="0"/>
              <w:adjustRightInd w:val="0"/>
              <w:ind w:left="142"/>
              <w:jc w:val="both"/>
            </w:pPr>
            <w:r w:rsidRPr="009E7EA5">
              <w:t>выходные дни: суббота, воскресенье</w:t>
            </w:r>
          </w:p>
        </w:tc>
      </w:tr>
    </w:tbl>
    <w:p w:rsidR="00646097" w:rsidRPr="009E7EA5" w:rsidRDefault="00646097" w:rsidP="00646097">
      <w:pPr>
        <w:widowControl w:val="0"/>
        <w:tabs>
          <w:tab w:val="left" w:pos="1276"/>
        </w:tabs>
        <w:contextualSpacing/>
        <w:jc w:val="both"/>
      </w:pPr>
      <w:r w:rsidRPr="00BE4361">
        <w:t xml:space="preserve"> </w:t>
      </w:r>
      <w:r w:rsidR="008A4005">
        <w:t xml:space="preserve">      </w:t>
      </w:r>
      <w:r w:rsidRPr="009E7EA5">
        <w:t>5)  адрес и режим работы МАУ ДО «Детская художественная школа» городского округа город Октябрьский Республики Башкортостан:</w:t>
      </w:r>
    </w:p>
    <w:tbl>
      <w:tblPr>
        <w:tblW w:w="10207" w:type="dxa"/>
        <w:tblInd w:w="-284" w:type="dxa"/>
        <w:tblCellMar>
          <w:top w:w="75" w:type="dxa"/>
          <w:left w:w="75" w:type="dxa"/>
          <w:bottom w:w="75" w:type="dxa"/>
          <w:right w:w="75" w:type="dxa"/>
        </w:tblCellMar>
        <w:tblLook w:val="00A0"/>
      </w:tblPr>
      <w:tblGrid>
        <w:gridCol w:w="1843"/>
        <w:gridCol w:w="8364"/>
      </w:tblGrid>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rPr>
                <w:b/>
              </w:rPr>
            </w:pPr>
            <w:r w:rsidRPr="00B26966">
              <w:rPr>
                <w:rStyle w:val="a6"/>
                <w:b w:val="0"/>
              </w:rPr>
              <w:t xml:space="preserve">   адрес:</w:t>
            </w:r>
          </w:p>
        </w:tc>
        <w:tc>
          <w:tcPr>
            <w:tcW w:w="8364" w:type="dxa"/>
            <w:shd w:val="clear" w:color="auto" w:fill="FFFFFF"/>
            <w:tcMar>
              <w:top w:w="0" w:type="dxa"/>
              <w:left w:w="0" w:type="dxa"/>
              <w:bottom w:w="0" w:type="dxa"/>
              <w:right w:w="0" w:type="dxa"/>
            </w:tcMar>
          </w:tcPr>
          <w:p w:rsidR="00646097" w:rsidRPr="009E7EA5" w:rsidRDefault="00646097" w:rsidP="008D243B">
            <w:pPr>
              <w:jc w:val="both"/>
            </w:pPr>
            <w:r w:rsidRPr="00E01DE8">
              <w:rPr>
                <w:color w:val="FF0000"/>
              </w:rPr>
              <w:t>452602</w:t>
            </w:r>
            <w:r w:rsidRPr="009E7EA5">
              <w:t xml:space="preserve">, Республика Башкортостан, г. </w:t>
            </w:r>
            <w:r>
              <w:t>Октябрьский, ул.Садовое кольцо,</w:t>
            </w:r>
            <w:r w:rsidRPr="009E7EA5">
              <w:t>71/1</w:t>
            </w:r>
          </w:p>
        </w:tc>
      </w:tr>
      <w:tr w:rsidR="00646097" w:rsidRPr="009E7EA5" w:rsidTr="008D243B">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телефон:</w:t>
            </w:r>
          </w:p>
        </w:tc>
        <w:tc>
          <w:tcPr>
            <w:tcW w:w="8364" w:type="dxa"/>
            <w:shd w:val="clear" w:color="auto" w:fill="FFFFFF"/>
            <w:tcMar>
              <w:top w:w="0" w:type="dxa"/>
              <w:left w:w="0" w:type="dxa"/>
              <w:bottom w:w="0" w:type="dxa"/>
              <w:right w:w="0" w:type="dxa"/>
            </w:tcMar>
          </w:tcPr>
          <w:p w:rsidR="00646097" w:rsidRPr="009E7EA5" w:rsidRDefault="00646097" w:rsidP="008D243B">
            <w:pPr>
              <w:jc w:val="both"/>
            </w:pPr>
            <w:r w:rsidRPr="009E7EA5">
              <w:t xml:space="preserve">  8(34767) 4-46-43, 4-34-81</w:t>
            </w:r>
          </w:p>
        </w:tc>
      </w:tr>
      <w:tr w:rsidR="00646097" w:rsidRPr="009E7EA5" w:rsidTr="00D74875">
        <w:tc>
          <w:tcPr>
            <w:tcW w:w="1843" w:type="dxa"/>
            <w:shd w:val="clear" w:color="auto" w:fill="FFFFFF"/>
            <w:tcMar>
              <w:top w:w="0" w:type="dxa"/>
              <w:left w:w="0" w:type="dxa"/>
              <w:bottom w:w="0" w:type="dxa"/>
              <w:right w:w="0" w:type="dxa"/>
            </w:tcMar>
          </w:tcPr>
          <w:p w:rsidR="00646097" w:rsidRPr="00B26966" w:rsidRDefault="00646097" w:rsidP="008D243B">
            <w:pPr>
              <w:rPr>
                <w:rStyle w:val="a6"/>
                <w:b w:val="0"/>
              </w:rPr>
            </w:pPr>
            <w:r w:rsidRPr="00B26966">
              <w:rPr>
                <w:rStyle w:val="a6"/>
                <w:b w:val="0"/>
              </w:rPr>
              <w:t xml:space="preserve">  е-mail:</w:t>
            </w:r>
          </w:p>
          <w:p w:rsidR="00646097" w:rsidRPr="00B26966" w:rsidRDefault="00646097" w:rsidP="008D243B">
            <w:pPr>
              <w:ind w:left="142"/>
            </w:pPr>
            <w:r w:rsidRPr="00B26966">
              <w:t>адрес сайта:</w:t>
            </w:r>
          </w:p>
        </w:tc>
        <w:tc>
          <w:tcPr>
            <w:tcW w:w="8364" w:type="dxa"/>
            <w:shd w:val="clear" w:color="auto" w:fill="FFFFFF"/>
            <w:tcMar>
              <w:top w:w="0" w:type="dxa"/>
              <w:left w:w="0" w:type="dxa"/>
              <w:bottom w:w="0" w:type="dxa"/>
              <w:right w:w="0" w:type="dxa"/>
            </w:tcMar>
          </w:tcPr>
          <w:p w:rsidR="00646097" w:rsidRPr="004A68AC" w:rsidRDefault="00646097" w:rsidP="008D243B">
            <w:pPr>
              <w:tabs>
                <w:tab w:val="left" w:pos="-709"/>
                <w:tab w:val="left" w:pos="-142"/>
              </w:tabs>
              <w:ind w:right="-144"/>
              <w:jc w:val="both"/>
              <w:rPr>
                <w:color w:val="FF0000"/>
              </w:rPr>
            </w:pPr>
            <w:r w:rsidRPr="00E01DE8">
              <w:rPr>
                <w:color w:val="FF0000"/>
              </w:rPr>
              <w:t xml:space="preserve">  </w:t>
            </w:r>
            <w:hyperlink r:id="rId10" w:history="1">
              <w:r w:rsidRPr="00E01DE8">
                <w:rPr>
                  <w:rStyle w:val="a8"/>
                  <w:color w:val="FF0000"/>
                  <w:lang w:val="en-US"/>
                </w:rPr>
                <w:t>oktdhsh</w:t>
              </w:r>
              <w:r w:rsidRPr="00E01DE8">
                <w:rPr>
                  <w:rStyle w:val="a8"/>
                  <w:color w:val="FF0000"/>
                </w:rPr>
                <w:t>7174@</w:t>
              </w:r>
              <w:r w:rsidRPr="00E01DE8">
                <w:rPr>
                  <w:rStyle w:val="a8"/>
                  <w:color w:val="FF0000"/>
                  <w:lang w:val="en-US"/>
                </w:rPr>
                <w:t>mail</w:t>
              </w:r>
              <w:r w:rsidRPr="00E01DE8">
                <w:rPr>
                  <w:rStyle w:val="a8"/>
                  <w:color w:val="FF0000"/>
                </w:rPr>
                <w:t>.</w:t>
              </w:r>
              <w:r w:rsidRPr="00E01DE8">
                <w:rPr>
                  <w:rStyle w:val="a8"/>
                  <w:color w:val="FF0000"/>
                  <w:lang w:val="en-US"/>
                </w:rPr>
                <w:t>ru</w:t>
              </w:r>
            </w:hyperlink>
          </w:p>
          <w:p w:rsidR="00646097" w:rsidRPr="009E7EA5" w:rsidRDefault="00646097" w:rsidP="008D243B">
            <w:pPr>
              <w:tabs>
                <w:tab w:val="left" w:pos="-709"/>
                <w:tab w:val="left" w:pos="-142"/>
              </w:tabs>
              <w:ind w:right="-144"/>
              <w:jc w:val="both"/>
            </w:pPr>
            <w:r w:rsidRPr="009E7EA5">
              <w:t xml:space="preserve">  </w:t>
            </w:r>
            <w:hyperlink r:id="rId11" w:history="1">
              <w:r w:rsidRPr="009E7EA5">
                <w:rPr>
                  <w:rStyle w:val="a8"/>
                </w:rPr>
                <w:t>http://www.oktdh</w:t>
              </w:r>
              <w:r w:rsidRPr="009E7EA5">
                <w:rPr>
                  <w:rStyle w:val="a8"/>
                  <w:lang w:val="en-US"/>
                </w:rPr>
                <w:t>sh</w:t>
              </w:r>
              <w:r w:rsidRPr="009E7EA5">
                <w:rPr>
                  <w:rStyle w:val="a8"/>
                </w:rPr>
                <w:t>71.ru/</w:t>
              </w:r>
            </w:hyperlink>
          </w:p>
        </w:tc>
      </w:tr>
      <w:tr w:rsidR="00646097" w:rsidRPr="009E7EA5" w:rsidTr="00D74875">
        <w:trPr>
          <w:trHeight w:val="796"/>
        </w:trPr>
        <w:tc>
          <w:tcPr>
            <w:tcW w:w="1843" w:type="dxa"/>
            <w:shd w:val="clear" w:color="auto" w:fill="FFFFFF"/>
            <w:tcMar>
              <w:top w:w="0" w:type="dxa"/>
              <w:left w:w="0" w:type="dxa"/>
              <w:bottom w:w="0" w:type="dxa"/>
              <w:right w:w="0" w:type="dxa"/>
            </w:tcMar>
          </w:tcPr>
          <w:p w:rsidR="00646097" w:rsidRPr="00B26966" w:rsidRDefault="00646097" w:rsidP="008D243B">
            <w:pPr>
              <w:ind w:left="142"/>
              <w:rPr>
                <w:b/>
              </w:rPr>
            </w:pPr>
            <w:r w:rsidRPr="00B26966">
              <w:rPr>
                <w:rStyle w:val="a6"/>
                <w:b w:val="0"/>
              </w:rPr>
              <w:t>график  работы:</w:t>
            </w:r>
          </w:p>
        </w:tc>
        <w:tc>
          <w:tcPr>
            <w:tcW w:w="8364" w:type="dxa"/>
            <w:shd w:val="clear" w:color="auto" w:fill="FFFFFF"/>
            <w:tcMar>
              <w:top w:w="0" w:type="dxa"/>
              <w:left w:w="0" w:type="dxa"/>
              <w:bottom w:w="0" w:type="dxa"/>
              <w:right w:w="0" w:type="dxa"/>
            </w:tcMar>
          </w:tcPr>
          <w:p w:rsidR="00646097" w:rsidRPr="009E7EA5" w:rsidRDefault="00646097" w:rsidP="008D243B">
            <w:pPr>
              <w:tabs>
                <w:tab w:val="left" w:pos="142"/>
              </w:tabs>
              <w:jc w:val="both"/>
            </w:pPr>
            <w:r w:rsidRPr="009E7EA5">
              <w:t>понедель</w:t>
            </w:r>
            <w:r>
              <w:t xml:space="preserve">ник – пятница    с 9-00 ч. до </w:t>
            </w:r>
            <w:r w:rsidRPr="007B66E5">
              <w:t>18-00</w:t>
            </w:r>
            <w:r w:rsidRPr="009E7EA5">
              <w:t xml:space="preserve"> ч. </w:t>
            </w:r>
          </w:p>
          <w:p w:rsidR="00646097" w:rsidRPr="009E7EA5" w:rsidRDefault="00646097" w:rsidP="008D243B">
            <w:pPr>
              <w:tabs>
                <w:tab w:val="left" w:pos="142"/>
              </w:tabs>
              <w:jc w:val="both"/>
            </w:pPr>
            <w:r w:rsidRPr="009E7EA5">
              <w:t>перерыв на обед с 13-00 ч. до 14-00 ч.</w:t>
            </w:r>
          </w:p>
          <w:p w:rsidR="00646097" w:rsidRPr="009E7EA5" w:rsidRDefault="00646097" w:rsidP="008D243B">
            <w:pPr>
              <w:widowControl w:val="0"/>
              <w:tabs>
                <w:tab w:val="left" w:pos="142"/>
              </w:tabs>
              <w:suppressAutoHyphens/>
              <w:autoSpaceDE w:val="0"/>
              <w:autoSpaceDN w:val="0"/>
              <w:adjustRightInd w:val="0"/>
              <w:jc w:val="both"/>
            </w:pPr>
            <w:r w:rsidRPr="009E7EA5">
              <w:t>выходные дни:</w:t>
            </w:r>
            <w:r>
              <w:t xml:space="preserve"> суббота, </w:t>
            </w:r>
            <w:r w:rsidRPr="009E7EA5">
              <w:t>воскресенье</w:t>
            </w:r>
          </w:p>
        </w:tc>
      </w:tr>
    </w:tbl>
    <w:p w:rsidR="00D74875" w:rsidRPr="008A4005" w:rsidRDefault="008A4005" w:rsidP="00646097">
      <w:pPr>
        <w:tabs>
          <w:tab w:val="left" w:pos="-709"/>
          <w:tab w:val="left" w:pos="-142"/>
          <w:tab w:val="left" w:pos="0"/>
        </w:tabs>
        <w:adjustRightInd w:val="0"/>
        <w:ind w:left="-142" w:right="-144"/>
        <w:jc w:val="both"/>
      </w:pPr>
      <w:r>
        <w:t xml:space="preserve">       </w:t>
      </w:r>
      <w:r w:rsidR="00D74875">
        <w:t xml:space="preserve"> </w:t>
      </w:r>
      <w:r w:rsidR="00D74875" w:rsidRPr="008A4005">
        <w:t>6) адрес и режим работы МБУ ДО «Детская хореографическая школа» городского округа город Октябрьский Республики Башкортостан:</w:t>
      </w:r>
    </w:p>
    <w:tbl>
      <w:tblPr>
        <w:tblW w:w="10207" w:type="dxa"/>
        <w:tblInd w:w="-284" w:type="dxa"/>
        <w:tblCellMar>
          <w:top w:w="75" w:type="dxa"/>
          <w:left w:w="75" w:type="dxa"/>
          <w:bottom w:w="75" w:type="dxa"/>
          <w:right w:w="75" w:type="dxa"/>
        </w:tblCellMar>
        <w:tblLook w:val="00A0"/>
      </w:tblPr>
      <w:tblGrid>
        <w:gridCol w:w="10207"/>
      </w:tblGrid>
      <w:tr w:rsidR="00D74875" w:rsidRPr="008A4005" w:rsidTr="008D243B">
        <w:tc>
          <w:tcPr>
            <w:tcW w:w="1843" w:type="dxa"/>
            <w:shd w:val="clear" w:color="auto" w:fill="FFFFFF"/>
            <w:tcMar>
              <w:top w:w="0" w:type="dxa"/>
              <w:left w:w="0" w:type="dxa"/>
              <w:bottom w:w="0" w:type="dxa"/>
              <w:right w:w="0" w:type="dxa"/>
            </w:tcMar>
          </w:tcPr>
          <w:p w:rsidR="00D74875" w:rsidRPr="005A5B5A" w:rsidRDefault="00D74875" w:rsidP="008D243B">
            <w:pPr>
              <w:rPr>
                <w:b/>
              </w:rPr>
            </w:pPr>
            <w:r w:rsidRPr="005A5B5A">
              <w:rPr>
                <w:rStyle w:val="a6"/>
                <w:b w:val="0"/>
              </w:rPr>
              <w:t xml:space="preserve">   адрес:                  452614, Республика Башкортостан, г.Октябрьский, ул.Лермонтова, 3</w:t>
            </w:r>
          </w:p>
        </w:tc>
      </w:tr>
      <w:tr w:rsidR="00D74875" w:rsidRPr="008A4005" w:rsidTr="008D243B">
        <w:tc>
          <w:tcPr>
            <w:tcW w:w="1843" w:type="dxa"/>
            <w:shd w:val="clear" w:color="auto" w:fill="FFFFFF"/>
            <w:tcMar>
              <w:top w:w="0" w:type="dxa"/>
              <w:left w:w="0" w:type="dxa"/>
              <w:bottom w:w="0" w:type="dxa"/>
              <w:right w:w="0" w:type="dxa"/>
            </w:tcMar>
          </w:tcPr>
          <w:p w:rsidR="00D74875" w:rsidRPr="005A5B5A" w:rsidRDefault="00D74875" w:rsidP="008D243B">
            <w:pPr>
              <w:ind w:left="142"/>
              <w:rPr>
                <w:b/>
              </w:rPr>
            </w:pPr>
            <w:r w:rsidRPr="005A5B5A">
              <w:rPr>
                <w:rStyle w:val="a6"/>
                <w:b w:val="0"/>
              </w:rPr>
              <w:t xml:space="preserve">телефон:              </w:t>
            </w:r>
            <w:r w:rsidR="005A5B5A" w:rsidRPr="005A5B5A">
              <w:rPr>
                <w:rStyle w:val="a6"/>
                <w:b w:val="0"/>
              </w:rPr>
              <w:t>8</w:t>
            </w:r>
            <w:r w:rsidRPr="005A5B5A">
              <w:rPr>
                <w:rStyle w:val="a6"/>
                <w:b w:val="0"/>
              </w:rPr>
              <w:t>(34767) 5</w:t>
            </w:r>
            <w:r w:rsidR="005A5B5A" w:rsidRPr="005A5B5A">
              <w:rPr>
                <w:rStyle w:val="a6"/>
                <w:b w:val="0"/>
              </w:rPr>
              <w:t>-</w:t>
            </w:r>
            <w:r w:rsidRPr="005A5B5A">
              <w:rPr>
                <w:rStyle w:val="a6"/>
                <w:b w:val="0"/>
              </w:rPr>
              <w:t>39</w:t>
            </w:r>
            <w:r w:rsidR="005A5B5A" w:rsidRPr="005A5B5A">
              <w:rPr>
                <w:rStyle w:val="a6"/>
                <w:b w:val="0"/>
              </w:rPr>
              <w:t>-</w:t>
            </w:r>
            <w:r w:rsidRPr="005A5B5A">
              <w:rPr>
                <w:rStyle w:val="a6"/>
                <w:b w:val="0"/>
              </w:rPr>
              <w:t>93</w:t>
            </w:r>
          </w:p>
        </w:tc>
      </w:tr>
      <w:tr w:rsidR="00D74875" w:rsidRPr="005A5338" w:rsidTr="008D243B">
        <w:tc>
          <w:tcPr>
            <w:tcW w:w="1843" w:type="dxa"/>
            <w:shd w:val="clear" w:color="auto" w:fill="FFFFFF"/>
            <w:tcMar>
              <w:top w:w="0" w:type="dxa"/>
              <w:left w:w="0" w:type="dxa"/>
              <w:bottom w:w="0" w:type="dxa"/>
              <w:right w:w="0" w:type="dxa"/>
            </w:tcMar>
          </w:tcPr>
          <w:p w:rsidR="00D74875" w:rsidRPr="005A5B5A" w:rsidRDefault="00D74875" w:rsidP="008D243B">
            <w:pPr>
              <w:rPr>
                <w:rStyle w:val="a6"/>
                <w:b w:val="0"/>
                <w:lang w:val="en-US"/>
              </w:rPr>
            </w:pPr>
            <w:r w:rsidRPr="005A5B5A">
              <w:rPr>
                <w:rStyle w:val="a6"/>
                <w:b w:val="0"/>
                <w:lang w:val="en-US"/>
              </w:rPr>
              <w:t xml:space="preserve">  </w:t>
            </w:r>
            <w:r w:rsidRPr="005A5B5A">
              <w:rPr>
                <w:rStyle w:val="a6"/>
                <w:b w:val="0"/>
              </w:rPr>
              <w:t>е</w:t>
            </w:r>
            <w:r w:rsidRPr="005A5B5A">
              <w:rPr>
                <w:rStyle w:val="a6"/>
                <w:b w:val="0"/>
                <w:lang w:val="en-US"/>
              </w:rPr>
              <w:t xml:space="preserve">-mail:                   </w:t>
            </w:r>
            <w:r w:rsidRPr="005A5B5A">
              <w:rPr>
                <w:rStyle w:val="a6"/>
                <w:b w:val="0"/>
                <w:u w:val="single"/>
                <w:lang w:val="en-US"/>
              </w:rPr>
              <w:t>studio_raduga@mail.ru</w:t>
            </w:r>
          </w:p>
          <w:p w:rsidR="00D74875" w:rsidRPr="005A5B5A" w:rsidRDefault="00D74875" w:rsidP="00D74875">
            <w:pPr>
              <w:rPr>
                <w:b/>
                <w:lang w:val="en-US"/>
              </w:rPr>
            </w:pPr>
            <w:r w:rsidRPr="005A5B5A">
              <w:rPr>
                <w:rStyle w:val="a6"/>
                <w:b w:val="0"/>
                <w:lang w:val="en-US"/>
              </w:rPr>
              <w:t xml:space="preserve">  </w:t>
            </w:r>
            <w:r w:rsidRPr="005A5B5A">
              <w:t>адрес</w:t>
            </w:r>
            <w:r w:rsidRPr="005A5B5A">
              <w:rPr>
                <w:lang w:val="en-US"/>
              </w:rPr>
              <w:t xml:space="preserve"> </w:t>
            </w:r>
            <w:r w:rsidRPr="005A5B5A">
              <w:t>сайта</w:t>
            </w:r>
            <w:r w:rsidRPr="005A5B5A">
              <w:rPr>
                <w:lang w:val="en-US"/>
              </w:rPr>
              <w:t>:</w:t>
            </w:r>
            <w:r w:rsidRPr="005A5B5A">
              <w:rPr>
                <w:b/>
                <w:lang w:val="en-US"/>
              </w:rPr>
              <w:t xml:space="preserve">           </w:t>
            </w:r>
            <w:hyperlink r:id="rId12" w:tgtFrame="_blank" w:history="1">
              <w:r w:rsidR="00E630EA" w:rsidRPr="005A5B5A">
                <w:rPr>
                  <w:rStyle w:val="a8"/>
                  <w:color w:val="23527C"/>
                  <w:shd w:val="clear" w:color="auto" w:fill="FFFFFF"/>
                  <w:lang w:val="en-US"/>
                </w:rPr>
                <w:t>studio-raduga.ru</w:t>
              </w:r>
            </w:hyperlink>
          </w:p>
        </w:tc>
      </w:tr>
      <w:tr w:rsidR="00D74875" w:rsidRPr="009E7EA5" w:rsidTr="008D243B">
        <w:trPr>
          <w:trHeight w:val="796"/>
        </w:trPr>
        <w:tc>
          <w:tcPr>
            <w:tcW w:w="1843" w:type="dxa"/>
            <w:shd w:val="clear" w:color="auto" w:fill="FFFFFF"/>
            <w:tcMar>
              <w:top w:w="0" w:type="dxa"/>
              <w:left w:w="0" w:type="dxa"/>
              <w:bottom w:w="0" w:type="dxa"/>
              <w:right w:w="0" w:type="dxa"/>
            </w:tcMar>
          </w:tcPr>
          <w:p w:rsidR="00E630EA" w:rsidRPr="005A5B5A" w:rsidRDefault="00D74875" w:rsidP="00E630EA">
            <w:pPr>
              <w:tabs>
                <w:tab w:val="left" w:pos="142"/>
              </w:tabs>
              <w:jc w:val="both"/>
            </w:pPr>
            <w:r w:rsidRPr="005A5B5A">
              <w:rPr>
                <w:rStyle w:val="a6"/>
                <w:b w:val="0"/>
              </w:rPr>
              <w:t>график  работы:</w:t>
            </w:r>
            <w:r w:rsidR="00E630EA" w:rsidRPr="005A5B5A">
              <w:t xml:space="preserve"> понедельник – пятница    с 9-00 ч. до 18-00 ч. </w:t>
            </w:r>
          </w:p>
          <w:p w:rsidR="00E630EA" w:rsidRPr="005A5B5A" w:rsidRDefault="00E630EA" w:rsidP="00E630EA">
            <w:pPr>
              <w:tabs>
                <w:tab w:val="left" w:pos="142"/>
              </w:tabs>
              <w:jc w:val="both"/>
            </w:pPr>
            <w:r w:rsidRPr="005A5B5A">
              <w:t xml:space="preserve">                            перерыв на обед с 13-00 ч. до 14-00 ч.</w:t>
            </w:r>
          </w:p>
          <w:p w:rsidR="00D74875" w:rsidRPr="005A5B5A" w:rsidRDefault="00E630EA" w:rsidP="00E630EA">
            <w:pPr>
              <w:ind w:left="142"/>
            </w:pPr>
            <w:r w:rsidRPr="005A5B5A">
              <w:t xml:space="preserve">                              выходные дни: суббота, воскресенье</w:t>
            </w:r>
            <w:r w:rsidR="005A5B5A" w:rsidRPr="005A5B5A">
              <w:t>.</w:t>
            </w:r>
          </w:p>
        </w:tc>
      </w:tr>
    </w:tbl>
    <w:p w:rsidR="00E630EA" w:rsidRDefault="00E630EA" w:rsidP="00E630EA">
      <w:pPr>
        <w:tabs>
          <w:tab w:val="left" w:pos="-709"/>
          <w:tab w:val="left" w:pos="-142"/>
          <w:tab w:val="left" w:pos="0"/>
        </w:tabs>
        <w:adjustRightInd w:val="0"/>
        <w:ind w:right="-144"/>
        <w:jc w:val="both"/>
        <w:rPr>
          <w:lang w:val="en-US"/>
        </w:rPr>
      </w:pPr>
    </w:p>
    <w:p w:rsidR="00646097" w:rsidRPr="009E7EA5" w:rsidRDefault="008A4005" w:rsidP="00E630EA">
      <w:pPr>
        <w:tabs>
          <w:tab w:val="left" w:pos="-709"/>
          <w:tab w:val="left" w:pos="-142"/>
          <w:tab w:val="left" w:pos="0"/>
        </w:tabs>
        <w:adjustRightInd w:val="0"/>
        <w:ind w:right="-144"/>
        <w:jc w:val="both"/>
      </w:pPr>
      <w:r>
        <w:t xml:space="preserve">       </w:t>
      </w:r>
      <w:r w:rsidR="00646097" w:rsidRPr="009E7EA5">
        <w:t xml:space="preserve">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в Учреждение:   </w:t>
      </w:r>
    </w:p>
    <w:p w:rsidR="00646097" w:rsidRPr="009E7EA5" w:rsidRDefault="00646097" w:rsidP="00646097">
      <w:pPr>
        <w:numPr>
          <w:ilvl w:val="0"/>
          <w:numId w:val="20"/>
        </w:numPr>
        <w:tabs>
          <w:tab w:val="left" w:pos="-709"/>
          <w:tab w:val="left" w:pos="-142"/>
          <w:tab w:val="left" w:pos="709"/>
        </w:tabs>
        <w:ind w:left="-142" w:right="-144" w:firstLine="568"/>
        <w:jc w:val="both"/>
      </w:pPr>
      <w:r w:rsidRPr="009E7EA5">
        <w:t>лично;</w:t>
      </w:r>
    </w:p>
    <w:p w:rsidR="00646097" w:rsidRPr="009E7EA5" w:rsidRDefault="00646097" w:rsidP="00646097">
      <w:pPr>
        <w:numPr>
          <w:ilvl w:val="0"/>
          <w:numId w:val="20"/>
        </w:numPr>
        <w:tabs>
          <w:tab w:val="left" w:pos="-709"/>
          <w:tab w:val="left" w:pos="-142"/>
          <w:tab w:val="left" w:pos="709"/>
        </w:tabs>
        <w:ind w:left="-142" w:right="-144" w:firstLine="568"/>
        <w:jc w:val="both"/>
      </w:pPr>
      <w:r w:rsidRPr="009E7EA5">
        <w:t>через уполномоченного представителя;</w:t>
      </w:r>
    </w:p>
    <w:p w:rsidR="00646097" w:rsidRPr="009E7EA5" w:rsidRDefault="00646097" w:rsidP="00646097">
      <w:pPr>
        <w:numPr>
          <w:ilvl w:val="0"/>
          <w:numId w:val="20"/>
        </w:numPr>
        <w:tabs>
          <w:tab w:val="left" w:pos="-709"/>
          <w:tab w:val="left" w:pos="-142"/>
          <w:tab w:val="left" w:pos="709"/>
        </w:tabs>
        <w:ind w:left="-142" w:right="-144" w:firstLine="568"/>
        <w:jc w:val="both"/>
      </w:pPr>
      <w:r w:rsidRPr="009E7EA5">
        <w:t>по телефону;</w:t>
      </w:r>
    </w:p>
    <w:p w:rsidR="00646097" w:rsidRPr="009E7EA5" w:rsidRDefault="00646097" w:rsidP="00646097">
      <w:pPr>
        <w:numPr>
          <w:ilvl w:val="0"/>
          <w:numId w:val="20"/>
        </w:numPr>
        <w:tabs>
          <w:tab w:val="left" w:pos="-709"/>
          <w:tab w:val="left" w:pos="-142"/>
          <w:tab w:val="left" w:pos="709"/>
        </w:tabs>
        <w:ind w:left="-142" w:right="-144" w:firstLine="568"/>
        <w:jc w:val="both"/>
      </w:pPr>
      <w:r w:rsidRPr="009E7EA5">
        <w:t>в письменном  виде;</w:t>
      </w:r>
    </w:p>
    <w:p w:rsidR="00646097" w:rsidRPr="009E7EA5" w:rsidRDefault="00646097" w:rsidP="00646097">
      <w:pPr>
        <w:tabs>
          <w:tab w:val="left" w:pos="-709"/>
          <w:tab w:val="left" w:pos="-142"/>
        </w:tabs>
        <w:ind w:left="-142" w:right="-144" w:firstLine="568"/>
        <w:jc w:val="both"/>
      </w:pPr>
      <w:r w:rsidRPr="009E7EA5">
        <w:t>5) в электронной форме.</w:t>
      </w:r>
    </w:p>
    <w:p w:rsidR="00646097" w:rsidRPr="009E7EA5" w:rsidRDefault="00646097" w:rsidP="00646097">
      <w:pPr>
        <w:tabs>
          <w:tab w:val="left" w:pos="-709"/>
          <w:tab w:val="left" w:pos="-142"/>
        </w:tabs>
        <w:ind w:left="-142" w:right="-144" w:firstLine="568"/>
        <w:jc w:val="both"/>
      </w:pPr>
      <w:r w:rsidRPr="009E7EA5">
        <w:t>Сведения о предоставлении муниципальной услуги носят открытый общедоступный характер и предоставляются всем заинтересованным лицам.</w:t>
      </w:r>
    </w:p>
    <w:p w:rsidR="00646097" w:rsidRPr="009E7EA5" w:rsidRDefault="00646097" w:rsidP="00646097">
      <w:pPr>
        <w:tabs>
          <w:tab w:val="left" w:pos="-709"/>
          <w:tab w:val="left" w:pos="-142"/>
        </w:tabs>
        <w:ind w:left="-142" w:right="-144" w:firstLine="568"/>
        <w:jc w:val="both"/>
      </w:pPr>
      <w:r w:rsidRPr="009E7EA5">
        <w:t>Информация о муниципальной услуге и местонахождении ее оказания предоставляется:</w:t>
      </w:r>
    </w:p>
    <w:p w:rsidR="00646097" w:rsidRPr="009E7EA5" w:rsidRDefault="00646097" w:rsidP="00646097">
      <w:pPr>
        <w:widowControl w:val="0"/>
        <w:tabs>
          <w:tab w:val="left" w:pos="-142"/>
          <w:tab w:val="left" w:pos="567"/>
        </w:tabs>
        <w:ind w:left="-142" w:firstLine="568"/>
        <w:contextualSpacing/>
        <w:jc w:val="both"/>
      </w:pPr>
      <w:r w:rsidRPr="009E7EA5">
        <w:t>1) на официальном сайте администрации в сети Интернет: http://www</w:t>
      </w:r>
      <w:r w:rsidRPr="009E7EA5">
        <w:rPr>
          <w:shd w:val="clear" w:color="auto" w:fill="FFFFFF"/>
        </w:rPr>
        <w:t xml:space="preserve"> adm56@bashkortostan.ru</w:t>
      </w:r>
      <w:r w:rsidRPr="009E7EA5">
        <w:t>;</w:t>
      </w:r>
    </w:p>
    <w:p w:rsidR="00646097" w:rsidRPr="009E7EA5" w:rsidRDefault="00646097" w:rsidP="00646097">
      <w:pPr>
        <w:tabs>
          <w:tab w:val="left" w:pos="-142"/>
        </w:tabs>
        <w:spacing w:line="255" w:lineRule="atLeast"/>
        <w:ind w:left="-142" w:firstLine="568"/>
      </w:pPr>
      <w:r w:rsidRPr="009E7EA5">
        <w:t xml:space="preserve">2)    по электронному адресу отдела культуры: </w:t>
      </w:r>
      <w:hyperlink r:id="rId13" w:history="1">
        <w:r w:rsidRPr="009E7EA5">
          <w:rPr>
            <w:rStyle w:val="a8"/>
          </w:rPr>
          <w:t>oktb-kultura@mail.ru</w:t>
        </w:r>
      </w:hyperlink>
      <w:r w:rsidRPr="009E7EA5">
        <w:t xml:space="preserve"> и телефону 6-61-22;</w:t>
      </w:r>
    </w:p>
    <w:p w:rsidR="00646097" w:rsidRPr="009E7EA5" w:rsidRDefault="00646097" w:rsidP="00646097">
      <w:pPr>
        <w:widowControl w:val="0"/>
        <w:tabs>
          <w:tab w:val="left" w:pos="-142"/>
          <w:tab w:val="left" w:pos="567"/>
        </w:tabs>
        <w:ind w:left="-142" w:firstLine="568"/>
        <w:contextualSpacing/>
        <w:jc w:val="both"/>
      </w:pPr>
      <w:r w:rsidRPr="009E7EA5">
        <w:t>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p>
    <w:p w:rsidR="00646097" w:rsidRPr="009E7EA5" w:rsidRDefault="00646097" w:rsidP="00646097">
      <w:pPr>
        <w:widowControl w:val="0"/>
        <w:tabs>
          <w:tab w:val="left" w:pos="-142"/>
          <w:tab w:val="left" w:pos="567"/>
        </w:tabs>
        <w:ind w:left="-142" w:firstLine="568"/>
        <w:contextualSpacing/>
        <w:jc w:val="both"/>
      </w:pPr>
      <w:r w:rsidRPr="009E7EA5">
        <w:t>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w:t>
      </w:r>
    </w:p>
    <w:p w:rsidR="00646097" w:rsidRPr="009E7EA5" w:rsidRDefault="00646097" w:rsidP="00646097">
      <w:pPr>
        <w:widowControl w:val="0"/>
        <w:tabs>
          <w:tab w:val="left" w:pos="-142"/>
          <w:tab w:val="left" w:pos="567"/>
        </w:tabs>
        <w:ind w:left="-142" w:firstLine="568"/>
        <w:contextualSpacing/>
        <w:jc w:val="both"/>
      </w:pPr>
      <w:r w:rsidRPr="009E7EA5">
        <w:t>5) на информационных стендах, расположенных непосредственно в Учреждениях.</w:t>
      </w:r>
    </w:p>
    <w:p w:rsidR="00646097" w:rsidRPr="009E7EA5" w:rsidRDefault="00646097" w:rsidP="00646097">
      <w:pPr>
        <w:tabs>
          <w:tab w:val="left" w:pos="-709"/>
          <w:tab w:val="left" w:pos="-142"/>
        </w:tabs>
        <w:ind w:left="-142" w:right="-144" w:firstLine="568"/>
        <w:jc w:val="both"/>
      </w:pPr>
      <w:r w:rsidRPr="009E7EA5">
        <w:lastRenderedPageBreak/>
        <w:t>Использование средств телефонной связи, в том числе личное консультирование специалистом Учреждения производится:</w:t>
      </w:r>
    </w:p>
    <w:p w:rsidR="00646097" w:rsidRPr="009E7EA5" w:rsidRDefault="00646097" w:rsidP="00646097">
      <w:pPr>
        <w:numPr>
          <w:ilvl w:val="0"/>
          <w:numId w:val="21"/>
        </w:numPr>
        <w:tabs>
          <w:tab w:val="left" w:pos="-709"/>
          <w:tab w:val="left" w:pos="-142"/>
        </w:tabs>
        <w:ind w:left="-142" w:right="-144" w:firstLine="568"/>
        <w:jc w:val="both"/>
      </w:pPr>
      <w:r w:rsidRPr="009E7EA5">
        <w:t>при ответах на телефонные звонки и устные обращения граждан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принявшего телефонный звонок.</w:t>
      </w:r>
    </w:p>
    <w:p w:rsidR="00646097" w:rsidRPr="009E7EA5" w:rsidRDefault="00646097" w:rsidP="00646097">
      <w:pPr>
        <w:tabs>
          <w:tab w:val="left" w:pos="-709"/>
          <w:tab w:val="left" w:pos="-142"/>
        </w:tabs>
        <w:ind w:left="-142" w:right="-144" w:firstLine="568"/>
        <w:jc w:val="both"/>
      </w:pPr>
      <w:r w:rsidRPr="009E7EA5">
        <w:t>2) 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На информационных стендах, размещаемых в помещениях Учреждения, на официальных сайтах в сети интернет, а также в информационной системе «Единый портал государственных и муниципальных услуг» содержится следующая информация:</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адрес официального Интернет-сайта администрации городского округа город Октябрьский Республики Башкортостан;</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 xml:space="preserve">месторасположение, график приема </w:t>
      </w:r>
      <w:r>
        <w:t>заявителей</w:t>
      </w:r>
      <w:r w:rsidRPr="009E7EA5">
        <w:t>, номера телефонов, адрес электронной почты Отдела культуры администрации городского округа город Октябрьский Республики Башкортостан;</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 xml:space="preserve">информация об Учреждении, предоставляющем муниципальную услугу: фамилия, имя, отчество руководителя Учреждения, телефон, график приема </w:t>
      </w:r>
      <w:r>
        <w:t>заявителей</w:t>
      </w:r>
      <w:r w:rsidRPr="009E7EA5">
        <w:t>, адрес Интернет-сайта и электронной почты Учреждения, регламент работы Учреждения, информация о реализуемых образовательных программах дополнительного образования, извлечения из нормативных правовых актов, регламентирующих деятельность по предоставлению муниципальной услуги;</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 xml:space="preserve">перечень </w:t>
      </w:r>
      <w:r>
        <w:t>заявителей</w:t>
      </w:r>
      <w:r w:rsidRPr="009E7EA5">
        <w:t>;</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перечень документов и комплектность (достаточность) для предоставления муниципальной услуги;</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порядок предоставления муниципальной услуги;</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порядок обжалования решений, действий (бездействия) органов и учреждений, участвующих в предоставлении муниципальной услуги, их должностных лиц и работников;</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основания для отказа в предоставлении муниципальной услуги;</w:t>
      </w:r>
    </w:p>
    <w:p w:rsidR="00646097" w:rsidRPr="009E7EA5" w:rsidRDefault="00646097" w:rsidP="00646097">
      <w:pPr>
        <w:numPr>
          <w:ilvl w:val="0"/>
          <w:numId w:val="22"/>
        </w:numPr>
        <w:tabs>
          <w:tab w:val="left" w:pos="-709"/>
          <w:tab w:val="left" w:pos="-142"/>
        </w:tabs>
        <w:autoSpaceDE w:val="0"/>
        <w:autoSpaceDN w:val="0"/>
        <w:adjustRightInd w:val="0"/>
        <w:ind w:left="-142" w:right="-144" w:firstLine="568"/>
        <w:jc w:val="both"/>
      </w:pPr>
      <w:r w:rsidRPr="009E7EA5">
        <w:t>образцы заполнения заявления для получения муниципальной услуги;</w:t>
      </w:r>
    </w:p>
    <w:p w:rsidR="00646097" w:rsidRPr="009E7EA5" w:rsidRDefault="00646097" w:rsidP="00646097">
      <w:pPr>
        <w:numPr>
          <w:ilvl w:val="0"/>
          <w:numId w:val="22"/>
        </w:numPr>
        <w:tabs>
          <w:tab w:val="left" w:pos="-709"/>
          <w:tab w:val="left" w:pos="-142"/>
          <w:tab w:val="left" w:pos="851"/>
        </w:tabs>
        <w:autoSpaceDE w:val="0"/>
        <w:autoSpaceDN w:val="0"/>
        <w:adjustRightInd w:val="0"/>
        <w:ind w:left="-142" w:right="-144" w:firstLine="568"/>
        <w:jc w:val="both"/>
      </w:pPr>
      <w:r w:rsidRPr="009E7EA5">
        <w:t>сроки рассмотрения заявления и принятия решения;</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11) порядок получения справок о предоставлении муниципальной услуги.</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 xml:space="preserve">Информация о процедуре предоставления муниципальной услуги сообщается при личном или письменном обращении </w:t>
      </w:r>
      <w:r>
        <w:t>заявителей</w:t>
      </w:r>
      <w:r w:rsidRPr="009E7EA5">
        <w:t>, включая обращение по номерам телефонов для справок (консультаций), по электронной почте, размещается в информационно-телекоммуникационных сетях общего пользования (в том числе сети Интернет), средствах массовой информации, на информационных стендах и в раздаточных информационных материалах (например, брошюрах, буклетах и т.п.).</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Информация о процедуре предоставления муниципальной услуги предоставляется бесплатно.</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 xml:space="preserve">Письменные обращения </w:t>
      </w:r>
      <w:r>
        <w:t>заявителей</w:t>
      </w:r>
      <w:r w:rsidRPr="009E7EA5">
        <w:t xml:space="preserve"> рассматриваются работниками органов и учреждений, участвующих в предоставлении муниципальной услуги в срок, не превышающий 10 календарных дней со дня регистрации письменного обращения.</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 xml:space="preserve">В любое время со дня подачи документов заявитель имеет право </w:t>
      </w:r>
      <w:r w:rsidRPr="009E7EA5">
        <w:br/>
        <w:t>на получение сведений о рассмотрении заявления через федеральную государственную информационную систему «Единый портал государственных и муниципальных услуг (функций)», а также посредством телефонной связи, электронной почты, или личного посещения органов и учреждений, участвующих в предоставлении муниципальной услуги. Для получения указанных сведений заявителем называется дата и регистрационный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46097" w:rsidRPr="009E7EA5" w:rsidRDefault="00646097" w:rsidP="00646097">
      <w:pPr>
        <w:tabs>
          <w:tab w:val="left" w:pos="-709"/>
          <w:tab w:val="left" w:pos="-142"/>
        </w:tabs>
        <w:autoSpaceDE w:val="0"/>
        <w:autoSpaceDN w:val="0"/>
        <w:adjustRightInd w:val="0"/>
        <w:ind w:left="-142" w:right="-144" w:firstLine="568"/>
        <w:jc w:val="both"/>
        <w:rPr>
          <w:color w:val="000000"/>
        </w:rPr>
      </w:pPr>
      <w:r w:rsidRPr="009E7EA5">
        <w:rPr>
          <w:color w:val="000000"/>
        </w:rPr>
        <w:lastRenderedPageBreak/>
        <w:t xml:space="preserve"> 1.6. Обеспечение доступности услуги для инвалидов в соответствии с требованиями, установленными законодательными и иными нормативными правовыми актами:</w:t>
      </w:r>
    </w:p>
    <w:p w:rsidR="00646097" w:rsidRPr="009E7EA5" w:rsidRDefault="00646097" w:rsidP="00646097">
      <w:pPr>
        <w:tabs>
          <w:tab w:val="left" w:pos="-709"/>
          <w:tab w:val="left" w:pos="-142"/>
        </w:tabs>
        <w:autoSpaceDE w:val="0"/>
        <w:autoSpaceDN w:val="0"/>
        <w:adjustRightInd w:val="0"/>
        <w:ind w:left="-142" w:right="-144" w:firstLine="568"/>
        <w:jc w:val="both"/>
        <w:rPr>
          <w:color w:val="000000"/>
        </w:rPr>
      </w:pPr>
      <w:r w:rsidRPr="009E7EA5">
        <w:rPr>
          <w:color w:val="000000"/>
        </w:rPr>
        <w:t>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646097" w:rsidRPr="00012DA0" w:rsidRDefault="00646097" w:rsidP="00012DA0">
      <w:pPr>
        <w:tabs>
          <w:tab w:val="left" w:pos="-709"/>
          <w:tab w:val="left" w:pos="-142"/>
        </w:tabs>
        <w:autoSpaceDE w:val="0"/>
        <w:autoSpaceDN w:val="0"/>
        <w:adjustRightInd w:val="0"/>
        <w:ind w:left="-142" w:right="-144" w:firstLine="568"/>
        <w:jc w:val="both"/>
        <w:rPr>
          <w:color w:val="000000"/>
        </w:rPr>
      </w:pPr>
      <w:r w:rsidRPr="009E7EA5">
        <w:rPr>
          <w:color w:val="000000"/>
        </w:rPr>
        <w:t>обеспечение других условий доступности, предусмотренных административным регламентом по представлению муниципальной услуги.</w:t>
      </w:r>
    </w:p>
    <w:p w:rsidR="00646097" w:rsidRPr="009E7EA5" w:rsidRDefault="00646097" w:rsidP="00646097">
      <w:pPr>
        <w:tabs>
          <w:tab w:val="left" w:pos="-709"/>
          <w:tab w:val="left" w:pos="-142"/>
        </w:tabs>
        <w:autoSpaceDE w:val="0"/>
        <w:autoSpaceDN w:val="0"/>
        <w:adjustRightInd w:val="0"/>
        <w:ind w:left="-142" w:right="-144" w:firstLine="568"/>
        <w:jc w:val="both"/>
        <w:rPr>
          <w:color w:val="000000"/>
        </w:rPr>
      </w:pPr>
    </w:p>
    <w:p w:rsidR="00646097" w:rsidRPr="009E7EA5" w:rsidRDefault="00646097" w:rsidP="00646097">
      <w:pPr>
        <w:pStyle w:val="ab"/>
        <w:numPr>
          <w:ilvl w:val="0"/>
          <w:numId w:val="23"/>
        </w:numPr>
        <w:tabs>
          <w:tab w:val="left" w:pos="-142"/>
        </w:tabs>
        <w:ind w:right="-144"/>
        <w:jc w:val="center"/>
        <w:rPr>
          <w:rFonts w:ascii="Times New Roman" w:hAnsi="Times New Roman"/>
          <w:sz w:val="24"/>
          <w:szCs w:val="24"/>
        </w:rPr>
      </w:pPr>
      <w:r w:rsidRPr="009E7EA5">
        <w:rPr>
          <w:rFonts w:ascii="Times New Roman" w:hAnsi="Times New Roman"/>
          <w:sz w:val="24"/>
          <w:szCs w:val="24"/>
        </w:rPr>
        <w:t>Стандарт предоставления муниципальной услуги</w:t>
      </w:r>
    </w:p>
    <w:p w:rsidR="00646097" w:rsidRPr="009E7EA5" w:rsidRDefault="00646097" w:rsidP="00646097">
      <w:pPr>
        <w:pStyle w:val="ab"/>
        <w:tabs>
          <w:tab w:val="left" w:pos="-142"/>
        </w:tabs>
        <w:ind w:left="1146" w:right="-144"/>
        <w:rPr>
          <w:rFonts w:ascii="Times New Roman" w:hAnsi="Times New Roman"/>
          <w:sz w:val="24"/>
          <w:szCs w:val="24"/>
        </w:rPr>
      </w:pPr>
    </w:p>
    <w:p w:rsidR="00646097" w:rsidRPr="009E7EA5" w:rsidRDefault="00646097" w:rsidP="00646097">
      <w:pPr>
        <w:pStyle w:val="ab"/>
        <w:tabs>
          <w:tab w:val="left" w:pos="-142"/>
        </w:tabs>
        <w:ind w:left="-142" w:right="-144" w:firstLine="568"/>
        <w:jc w:val="both"/>
        <w:rPr>
          <w:rFonts w:ascii="Times New Roman" w:hAnsi="Times New Roman"/>
          <w:b/>
          <w:sz w:val="24"/>
          <w:szCs w:val="24"/>
        </w:rPr>
      </w:pPr>
      <w:r w:rsidRPr="009E7EA5">
        <w:rPr>
          <w:rFonts w:ascii="Times New Roman" w:hAnsi="Times New Roman"/>
          <w:sz w:val="24"/>
          <w:szCs w:val="24"/>
        </w:rPr>
        <w:t xml:space="preserve">2.1. Наименование муниципальной услуги: «Организация предоставления дополнительного образования в сфере культуры и искусства». </w:t>
      </w:r>
    </w:p>
    <w:p w:rsidR="00646097" w:rsidRPr="009E7EA5" w:rsidRDefault="00646097" w:rsidP="00646097">
      <w:pPr>
        <w:pStyle w:val="ab"/>
        <w:tabs>
          <w:tab w:val="left" w:pos="-142"/>
        </w:tabs>
        <w:ind w:left="-142" w:right="-144" w:firstLine="568"/>
        <w:rPr>
          <w:rFonts w:ascii="Times New Roman" w:hAnsi="Times New Roman"/>
          <w:sz w:val="24"/>
          <w:szCs w:val="24"/>
        </w:rPr>
      </w:pPr>
      <w:r w:rsidRPr="009E7EA5">
        <w:rPr>
          <w:rFonts w:ascii="Times New Roman" w:hAnsi="Times New Roman"/>
          <w:sz w:val="24"/>
          <w:szCs w:val="24"/>
        </w:rPr>
        <w:t>2.2. Предоставление муниципальной услуги осуществляется:</w:t>
      </w:r>
    </w:p>
    <w:p w:rsidR="00646097" w:rsidRPr="009E7EA5" w:rsidRDefault="00646097" w:rsidP="00646097">
      <w:pPr>
        <w:tabs>
          <w:tab w:val="left" w:pos="-709"/>
          <w:tab w:val="left" w:pos="-142"/>
          <w:tab w:val="left" w:pos="0"/>
        </w:tabs>
        <w:adjustRightInd w:val="0"/>
        <w:ind w:left="-142" w:right="-144" w:firstLine="568"/>
        <w:jc w:val="both"/>
      </w:pPr>
      <w:r w:rsidRPr="009E7EA5">
        <w:t>Муниципальным бюджетным учреждением дополнительного образования  «Детская школа искусств №1» городского округа город Октябрьский Республики Башкортостан (МБУ ДО «ДШИ №1»);</w:t>
      </w:r>
    </w:p>
    <w:p w:rsidR="00646097" w:rsidRPr="001C358E" w:rsidRDefault="00646097" w:rsidP="00646097">
      <w:pPr>
        <w:tabs>
          <w:tab w:val="left" w:pos="-709"/>
          <w:tab w:val="left" w:pos="-142"/>
          <w:tab w:val="left" w:pos="0"/>
        </w:tabs>
        <w:adjustRightInd w:val="0"/>
        <w:ind w:left="-142" w:right="-144" w:firstLine="568"/>
        <w:jc w:val="both"/>
      </w:pPr>
      <w:r w:rsidRPr="009E7EA5">
        <w:t>Муниципальным бюджетным учреждением дополнительного образования  «Детская школа искусств №2» городского округа город Октябрьский Республики Башкортостан (МБУ ДО «ДШИ №2»);</w:t>
      </w:r>
    </w:p>
    <w:p w:rsidR="00646097" w:rsidRDefault="00646097" w:rsidP="00012DA0">
      <w:pPr>
        <w:tabs>
          <w:tab w:val="left" w:pos="-709"/>
          <w:tab w:val="left" w:pos="-142"/>
          <w:tab w:val="left" w:pos="0"/>
        </w:tabs>
        <w:adjustRightInd w:val="0"/>
        <w:ind w:left="-142" w:right="-144" w:firstLine="568"/>
        <w:jc w:val="both"/>
      </w:pPr>
      <w:r w:rsidRPr="009E7EA5">
        <w:t>Муниципальным автономным учреждением дополнительного образования  «Детская художественная школа» городского округа город Октябрьский Республ</w:t>
      </w:r>
      <w:r w:rsidR="008A4005">
        <w:t>ики Башкортостан (МАУ ДО «ДХШ»);</w:t>
      </w:r>
    </w:p>
    <w:p w:rsidR="008A4005" w:rsidRPr="009E7EA5" w:rsidRDefault="008A4005" w:rsidP="008A4005">
      <w:pPr>
        <w:tabs>
          <w:tab w:val="left" w:pos="-709"/>
          <w:tab w:val="left" w:pos="-142"/>
          <w:tab w:val="left" w:pos="0"/>
        </w:tabs>
        <w:adjustRightInd w:val="0"/>
        <w:ind w:left="-142" w:right="-144" w:firstLine="568"/>
        <w:jc w:val="both"/>
      </w:pPr>
      <w:r w:rsidRPr="009E7EA5">
        <w:t xml:space="preserve">Муниципальным бюджетным учреждением дополнительного образования  «Детская </w:t>
      </w:r>
      <w:r>
        <w:t>хореографическая школа</w:t>
      </w:r>
      <w:r w:rsidRPr="009E7EA5">
        <w:t>» городского округа город Октябрьский Республики Башкортостан (МБУ ДО «</w:t>
      </w:r>
      <w:r>
        <w:t>ДХШ»).</w:t>
      </w:r>
    </w:p>
    <w:p w:rsidR="00646097" w:rsidRPr="009E7EA5" w:rsidRDefault="00646097" w:rsidP="00646097">
      <w:pPr>
        <w:tabs>
          <w:tab w:val="left" w:pos="-709"/>
          <w:tab w:val="left" w:pos="-142"/>
        </w:tabs>
        <w:ind w:left="-142" w:right="-144" w:firstLine="568"/>
        <w:jc w:val="both"/>
      </w:pPr>
      <w:r w:rsidRPr="009E7EA5">
        <w:t>2.3. Результатом предоставления муниципальной услуги является получение свидетельства об окончании Учреждения.</w:t>
      </w:r>
    </w:p>
    <w:p w:rsidR="00646097" w:rsidRPr="009E7EA5" w:rsidRDefault="00646097" w:rsidP="00646097">
      <w:pPr>
        <w:tabs>
          <w:tab w:val="left" w:pos="-709"/>
          <w:tab w:val="left" w:pos="-142"/>
        </w:tabs>
        <w:ind w:left="-142" w:right="-144" w:firstLine="568"/>
        <w:jc w:val="both"/>
      </w:pPr>
      <w:r w:rsidRPr="009E7EA5">
        <w:t>2.4. Срок предоставления Услуги устанавливается образовательным Учреждением в соответствии с реализуемыми образовательными программами дополнительного образования. Учебный год в Учреждении дополнительного образования  начинается в соответствии с Уставом, учебным планом, годовым календарным учебным графиком Учреждения дополнительного образования.</w:t>
      </w:r>
    </w:p>
    <w:p w:rsidR="00646097" w:rsidRPr="009E7EA5" w:rsidRDefault="00646097" w:rsidP="00646097">
      <w:pPr>
        <w:tabs>
          <w:tab w:val="left" w:pos="-709"/>
          <w:tab w:val="left" w:pos="-142"/>
        </w:tabs>
        <w:ind w:left="-142" w:right="-144" w:firstLine="568"/>
        <w:jc w:val="both"/>
      </w:pPr>
      <w:r w:rsidRPr="009E7EA5">
        <w:t xml:space="preserve">Учебный год в Учреждении начинается 1 сентября и заканчивается 31 мая. Шестидневная рабочая неделя. </w:t>
      </w:r>
    </w:p>
    <w:p w:rsidR="00646097" w:rsidRPr="009E7EA5" w:rsidRDefault="00646097" w:rsidP="00646097">
      <w:pPr>
        <w:tabs>
          <w:tab w:val="left" w:pos="-709"/>
          <w:tab w:val="left" w:pos="-142"/>
        </w:tabs>
        <w:ind w:left="-142" w:right="-144" w:firstLine="568"/>
        <w:jc w:val="both"/>
      </w:pPr>
      <w:r w:rsidRPr="009E7EA5">
        <w:t xml:space="preserve">Срок приостановления предоставления муниципальной услуги осуществляется на период возникновения обстоятельств, являющихся основаниями для приостановления предоставления муниципальной услуги. </w:t>
      </w:r>
    </w:p>
    <w:p w:rsidR="00646097" w:rsidRPr="009E7EA5" w:rsidRDefault="00646097" w:rsidP="00646097">
      <w:pPr>
        <w:pStyle w:val="ab"/>
        <w:tabs>
          <w:tab w:val="left" w:pos="-142"/>
        </w:tabs>
        <w:ind w:left="-142" w:right="-144" w:firstLine="568"/>
        <w:jc w:val="both"/>
        <w:rPr>
          <w:rFonts w:ascii="Times New Roman" w:hAnsi="Times New Roman"/>
          <w:sz w:val="24"/>
          <w:szCs w:val="24"/>
        </w:rPr>
      </w:pPr>
      <w:r w:rsidRPr="009E7EA5">
        <w:rPr>
          <w:rFonts w:ascii="Times New Roman" w:hAnsi="Times New Roman"/>
          <w:sz w:val="24"/>
          <w:szCs w:val="24"/>
        </w:rPr>
        <w:t>2.5. Правовыми основаниями предоставления муниципальной услуги являются:</w:t>
      </w:r>
    </w:p>
    <w:p w:rsidR="00646097" w:rsidRPr="009E7EA5" w:rsidRDefault="00646097" w:rsidP="00646097">
      <w:pPr>
        <w:autoSpaceDE w:val="0"/>
        <w:autoSpaceDN w:val="0"/>
        <w:adjustRightInd w:val="0"/>
        <w:rPr>
          <w:rFonts w:eastAsia="Calibri"/>
        </w:rPr>
      </w:pPr>
      <w:r w:rsidRPr="009E7EA5">
        <w:rPr>
          <w:color w:val="000000"/>
        </w:rPr>
        <w:t xml:space="preserve">        </w:t>
      </w:r>
      <w:hyperlink r:id="rId14" w:history="1">
        <w:r w:rsidRPr="008A4005">
          <w:rPr>
            <w:rStyle w:val="a8"/>
            <w:color w:val="000000"/>
            <w:u w:val="none"/>
          </w:rPr>
          <w:t>Конституция</w:t>
        </w:r>
      </w:hyperlink>
      <w:r w:rsidRPr="008A4005">
        <w:rPr>
          <w:color w:val="000000"/>
        </w:rPr>
        <w:t xml:space="preserve"> </w:t>
      </w:r>
      <w:r w:rsidRPr="009E7EA5">
        <w:rPr>
          <w:color w:val="000000"/>
        </w:rPr>
        <w:t xml:space="preserve">Российской Федерации (принята всенародным голосованием </w:t>
      </w:r>
      <w:r w:rsidRPr="009E7EA5">
        <w:rPr>
          <w:rFonts w:eastAsia="Calibri"/>
        </w:rPr>
        <w:t>12.12.1993</w:t>
      </w:r>
      <w:r w:rsidRPr="009E7EA5">
        <w:rPr>
          <w:color w:val="000000"/>
        </w:rPr>
        <w:t>);</w:t>
      </w:r>
    </w:p>
    <w:p w:rsidR="00646097" w:rsidRPr="009E7EA5" w:rsidRDefault="00646097" w:rsidP="00646097">
      <w:pPr>
        <w:pStyle w:val="ab"/>
        <w:tabs>
          <w:tab w:val="left" w:pos="-142"/>
          <w:tab w:val="left" w:pos="0"/>
        </w:tabs>
        <w:jc w:val="both"/>
        <w:rPr>
          <w:rFonts w:ascii="Times New Roman" w:hAnsi="Times New Roman"/>
          <w:color w:val="000000"/>
          <w:sz w:val="24"/>
          <w:szCs w:val="24"/>
        </w:rPr>
      </w:pPr>
      <w:r w:rsidRPr="009E7EA5">
        <w:rPr>
          <w:rFonts w:ascii="Times New Roman" w:hAnsi="Times New Roman"/>
          <w:color w:val="000000"/>
          <w:sz w:val="24"/>
          <w:szCs w:val="24"/>
        </w:rPr>
        <w:t xml:space="preserve">       «Конвенция о правах ребенка» (одобрена Генеральной Ассамблеей ООН 20.11.1989);</w:t>
      </w:r>
    </w:p>
    <w:p w:rsidR="00646097" w:rsidRPr="009E7EA5" w:rsidRDefault="00646097" w:rsidP="00646097">
      <w:pPr>
        <w:tabs>
          <w:tab w:val="left" w:pos="-142"/>
        </w:tabs>
        <w:autoSpaceDE w:val="0"/>
        <w:autoSpaceDN w:val="0"/>
        <w:adjustRightInd w:val="0"/>
        <w:jc w:val="both"/>
        <w:rPr>
          <w:color w:val="000000"/>
        </w:rPr>
      </w:pPr>
      <w:r w:rsidRPr="009E7EA5">
        <w:rPr>
          <w:color w:val="000000"/>
        </w:rPr>
        <w:t xml:space="preserve">        Федеральный закон от 29.12.2012 № 273-ФЗ «Об образовании в Российской Федерации»;</w:t>
      </w:r>
    </w:p>
    <w:p w:rsidR="00646097" w:rsidRPr="009E7EA5" w:rsidRDefault="008A4005" w:rsidP="008A4005">
      <w:pPr>
        <w:pStyle w:val="ConsPlusNormal"/>
        <w:tabs>
          <w:tab w:val="left" w:pos="-14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6097" w:rsidRPr="009E7EA5">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646097" w:rsidRPr="009E7EA5" w:rsidRDefault="008A4005" w:rsidP="008A4005">
      <w:pPr>
        <w:pStyle w:val="ConsPlusNormal"/>
        <w:tabs>
          <w:tab w:val="left" w:pos="-14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6097" w:rsidRPr="009E7EA5">
        <w:rPr>
          <w:rFonts w:ascii="Times New Roman" w:hAnsi="Times New Roman" w:cs="Times New Roman"/>
          <w:color w:val="000000"/>
          <w:sz w:val="24"/>
          <w:szCs w:val="24"/>
        </w:rPr>
        <w:t xml:space="preserve">Федеральный закон от 27.07.2010 №210-ФЗ «Об организации предоставления государственных и муниципальных услуг»; </w:t>
      </w:r>
    </w:p>
    <w:p w:rsidR="00646097" w:rsidRPr="009E7EA5" w:rsidRDefault="008A4005" w:rsidP="008A4005">
      <w:pPr>
        <w:tabs>
          <w:tab w:val="left" w:pos="-142"/>
        </w:tabs>
        <w:autoSpaceDE w:val="0"/>
        <w:autoSpaceDN w:val="0"/>
        <w:adjustRightInd w:val="0"/>
        <w:jc w:val="both"/>
        <w:rPr>
          <w:color w:val="000000"/>
        </w:rPr>
      </w:pPr>
      <w:r>
        <w:rPr>
          <w:color w:val="000000"/>
        </w:rPr>
        <w:t xml:space="preserve">       </w:t>
      </w:r>
      <w:r w:rsidR="00646097" w:rsidRPr="009E7EA5">
        <w:rPr>
          <w:color w:val="000000"/>
        </w:rPr>
        <w:t>Федеральный закон от 27.07.2006 № 152-ФЗ «О персональных данных»;</w:t>
      </w:r>
    </w:p>
    <w:p w:rsidR="00646097" w:rsidRPr="009E7EA5" w:rsidRDefault="008A4005" w:rsidP="008A4005">
      <w:pPr>
        <w:tabs>
          <w:tab w:val="left" w:pos="-142"/>
        </w:tabs>
        <w:autoSpaceDE w:val="0"/>
        <w:autoSpaceDN w:val="0"/>
        <w:adjustRightInd w:val="0"/>
        <w:jc w:val="both"/>
        <w:rPr>
          <w:color w:val="000000"/>
        </w:rPr>
      </w:pPr>
      <w:r>
        <w:rPr>
          <w:color w:val="000000"/>
        </w:rPr>
        <w:t xml:space="preserve">       </w:t>
      </w:r>
      <w:r w:rsidR="00646097" w:rsidRPr="009E7EA5">
        <w:rPr>
          <w:color w:val="000000"/>
        </w:rPr>
        <w:t>Закон Российской Федерации от 07.02.1992 № 2300-1 «О защите прав потребителей»;</w:t>
      </w:r>
    </w:p>
    <w:p w:rsidR="00646097" w:rsidRPr="009E7EA5" w:rsidRDefault="008A4005" w:rsidP="008A4005">
      <w:pPr>
        <w:tabs>
          <w:tab w:val="left" w:pos="-142"/>
        </w:tabs>
        <w:autoSpaceDE w:val="0"/>
        <w:autoSpaceDN w:val="0"/>
        <w:adjustRightInd w:val="0"/>
        <w:jc w:val="both"/>
        <w:rPr>
          <w:color w:val="000000"/>
        </w:rPr>
      </w:pPr>
      <w:r>
        <w:rPr>
          <w:color w:val="000000"/>
        </w:rPr>
        <w:t xml:space="preserve">       </w:t>
      </w:r>
      <w:r w:rsidR="00646097" w:rsidRPr="009E7EA5">
        <w:rPr>
          <w:color w:val="000000"/>
        </w:rPr>
        <w:t xml:space="preserve">Федеральный </w:t>
      </w:r>
      <w:hyperlink r:id="rId15" w:history="1">
        <w:r w:rsidR="00646097" w:rsidRPr="008A4005">
          <w:rPr>
            <w:rStyle w:val="a8"/>
            <w:color w:val="000000"/>
            <w:u w:val="none"/>
          </w:rPr>
          <w:t>закон</w:t>
        </w:r>
      </w:hyperlink>
      <w:r w:rsidR="00646097" w:rsidRPr="008A4005">
        <w:rPr>
          <w:color w:val="000000"/>
        </w:rPr>
        <w:t xml:space="preserve"> </w:t>
      </w:r>
      <w:r w:rsidR="00646097" w:rsidRPr="009E7EA5">
        <w:rPr>
          <w:color w:val="000000"/>
        </w:rPr>
        <w:t>от 24.07.1998 № 124-ФЗ «Об основных гарантиях прав ребенка в Российской Федерации»;</w:t>
      </w:r>
    </w:p>
    <w:p w:rsidR="00646097" w:rsidRPr="009E7EA5" w:rsidRDefault="008A4005" w:rsidP="008A4005">
      <w:pPr>
        <w:tabs>
          <w:tab w:val="left" w:pos="-142"/>
        </w:tabs>
        <w:autoSpaceDE w:val="0"/>
        <w:autoSpaceDN w:val="0"/>
        <w:adjustRightInd w:val="0"/>
        <w:jc w:val="both"/>
        <w:rPr>
          <w:color w:val="000000"/>
        </w:rPr>
      </w:pPr>
      <w:r>
        <w:rPr>
          <w:color w:val="000000"/>
        </w:rPr>
        <w:t xml:space="preserve">       </w:t>
      </w:r>
      <w:r w:rsidR="00646097" w:rsidRPr="009E7EA5">
        <w:rPr>
          <w:color w:val="000000"/>
        </w:rPr>
        <w:t xml:space="preserve">Федеральный </w:t>
      </w:r>
      <w:hyperlink r:id="rId16" w:history="1">
        <w:r w:rsidR="00646097" w:rsidRPr="008A4005">
          <w:rPr>
            <w:rStyle w:val="a8"/>
            <w:color w:val="000000"/>
            <w:u w:val="none"/>
          </w:rPr>
          <w:t>закон</w:t>
        </w:r>
      </w:hyperlink>
      <w:r w:rsidR="00646097" w:rsidRPr="008A4005">
        <w:rPr>
          <w:color w:val="000000"/>
        </w:rPr>
        <w:t xml:space="preserve"> </w:t>
      </w:r>
      <w:r w:rsidR="00646097" w:rsidRPr="009E7EA5">
        <w:rPr>
          <w:color w:val="000000"/>
        </w:rPr>
        <w:t>от 24.06.1999 № 120-ФЗ «Об основах системы профилактики безнадзорности и правонарушений несовершеннолетних»;</w:t>
      </w:r>
    </w:p>
    <w:p w:rsidR="00646097" w:rsidRPr="009E7EA5" w:rsidRDefault="008A4005" w:rsidP="008A4005">
      <w:pPr>
        <w:tabs>
          <w:tab w:val="left" w:pos="-142"/>
        </w:tabs>
        <w:autoSpaceDE w:val="0"/>
        <w:autoSpaceDN w:val="0"/>
        <w:adjustRightInd w:val="0"/>
        <w:jc w:val="both"/>
        <w:rPr>
          <w:bCs/>
          <w:color w:val="000000"/>
        </w:rPr>
      </w:pPr>
      <w:r>
        <w:rPr>
          <w:color w:val="000000"/>
        </w:rPr>
        <w:t xml:space="preserve">       </w:t>
      </w:r>
      <w:r w:rsidR="00646097" w:rsidRPr="009E7EA5">
        <w:rPr>
          <w:color w:val="000000"/>
        </w:rPr>
        <w:t>Федеральный закон от 24.11.1995 № 181-ФЗ «О социальной защите инвалидов в Российской Федерации»</w:t>
      </w:r>
      <w:r w:rsidR="00646097" w:rsidRPr="009E7EA5">
        <w:rPr>
          <w:bCs/>
          <w:color w:val="000000"/>
        </w:rPr>
        <w:t>;</w:t>
      </w:r>
    </w:p>
    <w:p w:rsidR="00646097" w:rsidRDefault="00646097" w:rsidP="00646097">
      <w:pPr>
        <w:pStyle w:val="ConsPlusNormal"/>
        <w:tabs>
          <w:tab w:val="left" w:pos="-142"/>
        </w:tabs>
        <w:ind w:firstLine="568"/>
        <w:jc w:val="both"/>
        <w:rPr>
          <w:rFonts w:ascii="Times New Roman" w:hAnsi="Times New Roman" w:cs="Times New Roman"/>
          <w:color w:val="000000"/>
          <w:sz w:val="24"/>
          <w:szCs w:val="24"/>
        </w:rPr>
      </w:pPr>
      <w:r w:rsidRPr="009E7EA5">
        <w:rPr>
          <w:rFonts w:ascii="Times New Roman" w:hAnsi="Times New Roman" w:cs="Times New Roman"/>
          <w:color w:val="000000"/>
          <w:sz w:val="24"/>
          <w:szCs w:val="24"/>
        </w:rPr>
        <w:lastRenderedPageBreak/>
        <w:t>Федеральный закон от 02.05.2006 № 59-ФЗ «О порядке рассмотрения обращений граждан Российской Федерации»;</w:t>
      </w:r>
    </w:p>
    <w:p w:rsidR="00646097" w:rsidRPr="00DD644B" w:rsidRDefault="00646097" w:rsidP="00646097">
      <w:pPr>
        <w:pStyle w:val="ConsPlusNormal"/>
        <w:tabs>
          <w:tab w:val="left" w:pos="-142"/>
        </w:tabs>
        <w:ind w:firstLine="568"/>
        <w:jc w:val="both"/>
        <w:rPr>
          <w:rFonts w:ascii="Times New Roman" w:hAnsi="Times New Roman" w:cs="Times New Roman"/>
          <w:color w:val="000000"/>
          <w:sz w:val="24"/>
          <w:szCs w:val="24"/>
        </w:rPr>
      </w:pPr>
      <w:r w:rsidRPr="00DD644B">
        <w:rPr>
          <w:rFonts w:ascii="Times New Roman" w:hAnsi="Times New Roman"/>
          <w:sz w:val="24"/>
          <w:szCs w:val="24"/>
        </w:rPr>
        <w:t xml:space="preserve">Федеральный закон </w:t>
      </w:r>
      <w:r>
        <w:rPr>
          <w:rFonts w:ascii="Times New Roman" w:hAnsi="Times New Roman"/>
          <w:sz w:val="24"/>
          <w:szCs w:val="24"/>
        </w:rPr>
        <w:t xml:space="preserve">от 23.06.2016 </w:t>
      </w:r>
      <w:r w:rsidRPr="00DD644B">
        <w:rPr>
          <w:rFonts w:ascii="Times New Roman" w:hAnsi="Times New Roman"/>
          <w:sz w:val="24"/>
          <w:szCs w:val="24"/>
        </w:rPr>
        <w:t>№ 182-ФЗ «Об основах системы профилактики правонарушений в Российской Федерации»</w:t>
      </w:r>
      <w:r>
        <w:rPr>
          <w:rFonts w:ascii="Times New Roman" w:hAnsi="Times New Roman"/>
          <w:sz w:val="24"/>
          <w:szCs w:val="24"/>
        </w:rPr>
        <w:t>;</w:t>
      </w:r>
    </w:p>
    <w:p w:rsidR="00646097" w:rsidRPr="009E7EA5" w:rsidRDefault="00646097" w:rsidP="00646097">
      <w:pPr>
        <w:pStyle w:val="ab"/>
        <w:tabs>
          <w:tab w:val="left" w:pos="-142"/>
          <w:tab w:val="left" w:pos="142"/>
        </w:tabs>
        <w:ind w:firstLine="568"/>
        <w:jc w:val="both"/>
        <w:rPr>
          <w:rFonts w:ascii="Times New Roman" w:hAnsi="Times New Roman"/>
          <w:sz w:val="24"/>
          <w:szCs w:val="24"/>
        </w:rPr>
      </w:pPr>
      <w:r w:rsidRPr="009E7EA5">
        <w:rPr>
          <w:rFonts w:ascii="Times New Roman" w:hAnsi="Times New Roman"/>
          <w:sz w:val="24"/>
          <w:szCs w:val="24"/>
        </w:rPr>
        <w:t xml:space="preserve">Положение о предоставлении платных  услуг населению, предприятиям и организациям  муниципальными учреждениями культуры городского округа город Октябрьский Республики Башкортостан, утвержденное решением Совета городского округа город Октябрьский Республики Башкортостан от </w:t>
      </w:r>
      <w:r w:rsidR="001E7480">
        <w:rPr>
          <w:rFonts w:ascii="Times New Roman" w:hAnsi="Times New Roman"/>
          <w:sz w:val="24"/>
          <w:szCs w:val="24"/>
        </w:rPr>
        <w:t>10.12.2013 №240</w:t>
      </w:r>
      <w:r w:rsidRPr="009E7EA5">
        <w:rPr>
          <w:rFonts w:ascii="Times New Roman" w:hAnsi="Times New Roman"/>
          <w:sz w:val="24"/>
          <w:szCs w:val="24"/>
        </w:rPr>
        <w:t>;</w:t>
      </w:r>
    </w:p>
    <w:p w:rsidR="00646097" w:rsidRDefault="00646097" w:rsidP="00646097">
      <w:pPr>
        <w:pStyle w:val="ab"/>
        <w:tabs>
          <w:tab w:val="left" w:pos="-142"/>
          <w:tab w:val="left" w:pos="0"/>
        </w:tabs>
        <w:ind w:firstLine="568"/>
        <w:jc w:val="both"/>
        <w:rPr>
          <w:rFonts w:ascii="Times New Roman" w:hAnsi="Times New Roman"/>
          <w:sz w:val="24"/>
          <w:szCs w:val="24"/>
        </w:rPr>
      </w:pPr>
      <w:r>
        <w:rPr>
          <w:rFonts w:ascii="Times New Roman" w:hAnsi="Times New Roman"/>
          <w:sz w:val="24"/>
          <w:szCs w:val="24"/>
        </w:rPr>
        <w:t>«</w:t>
      </w:r>
      <w:r w:rsidRPr="009E7EA5">
        <w:rPr>
          <w:rFonts w:ascii="Times New Roman" w:hAnsi="Times New Roman"/>
          <w:sz w:val="24"/>
          <w:szCs w:val="24"/>
        </w:rPr>
        <w:t xml:space="preserve">Устав муниципального бюджетного учреждения дополнительного образования «Детская школа искусств № 1»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w:t>
      </w:r>
      <w:r w:rsidRPr="00CB0F9F">
        <w:rPr>
          <w:rFonts w:ascii="Times New Roman" w:hAnsi="Times New Roman"/>
          <w:sz w:val="24"/>
          <w:szCs w:val="24"/>
        </w:rPr>
        <w:t xml:space="preserve"> </w:t>
      </w:r>
      <w:r w:rsidR="00E72978">
        <w:rPr>
          <w:rFonts w:ascii="Times New Roman" w:hAnsi="Times New Roman"/>
          <w:sz w:val="24"/>
          <w:szCs w:val="24"/>
        </w:rPr>
        <w:t>04</w:t>
      </w:r>
      <w:r w:rsidRPr="00CB0F9F">
        <w:rPr>
          <w:rFonts w:ascii="Times New Roman" w:hAnsi="Times New Roman"/>
          <w:sz w:val="24"/>
          <w:szCs w:val="24"/>
        </w:rPr>
        <w:t>.</w:t>
      </w:r>
      <w:r w:rsidR="00E72978">
        <w:rPr>
          <w:rFonts w:ascii="Times New Roman" w:hAnsi="Times New Roman"/>
          <w:sz w:val="24"/>
          <w:szCs w:val="24"/>
        </w:rPr>
        <w:t>05</w:t>
      </w:r>
      <w:r w:rsidRPr="00CB0F9F">
        <w:rPr>
          <w:rFonts w:ascii="Times New Roman" w:hAnsi="Times New Roman"/>
          <w:sz w:val="24"/>
          <w:szCs w:val="24"/>
        </w:rPr>
        <w:t>.201</w:t>
      </w:r>
      <w:r w:rsidR="00E72978">
        <w:rPr>
          <w:rFonts w:ascii="Times New Roman" w:hAnsi="Times New Roman"/>
          <w:sz w:val="24"/>
          <w:szCs w:val="24"/>
        </w:rPr>
        <w:t>6</w:t>
      </w:r>
      <w:r w:rsidRPr="00CB0F9F">
        <w:rPr>
          <w:rFonts w:ascii="Times New Roman" w:hAnsi="Times New Roman"/>
          <w:sz w:val="24"/>
          <w:szCs w:val="24"/>
        </w:rPr>
        <w:t xml:space="preserve"> № 1</w:t>
      </w:r>
      <w:r w:rsidR="00E72978">
        <w:rPr>
          <w:rFonts w:ascii="Times New Roman" w:hAnsi="Times New Roman"/>
          <w:sz w:val="24"/>
          <w:szCs w:val="24"/>
        </w:rPr>
        <w:t>853</w:t>
      </w:r>
      <w:r>
        <w:rPr>
          <w:rFonts w:ascii="Times New Roman" w:hAnsi="Times New Roman"/>
          <w:sz w:val="24"/>
          <w:szCs w:val="24"/>
        </w:rPr>
        <w:t>;»</w:t>
      </w:r>
      <w:r w:rsidRPr="00CB0F9F">
        <w:rPr>
          <w:rFonts w:ascii="Times New Roman" w:hAnsi="Times New Roman"/>
          <w:sz w:val="24"/>
          <w:szCs w:val="24"/>
        </w:rPr>
        <w:t>;</w:t>
      </w:r>
    </w:p>
    <w:p w:rsidR="001C358E" w:rsidRPr="0091148D" w:rsidRDefault="00646097" w:rsidP="00646097">
      <w:pPr>
        <w:pStyle w:val="ab"/>
        <w:tabs>
          <w:tab w:val="left" w:pos="-142"/>
          <w:tab w:val="left" w:pos="0"/>
        </w:tabs>
        <w:jc w:val="both"/>
        <w:rPr>
          <w:rFonts w:ascii="Times New Roman" w:hAnsi="Times New Roman"/>
          <w:sz w:val="24"/>
          <w:szCs w:val="24"/>
        </w:rPr>
      </w:pPr>
      <w:r>
        <w:rPr>
          <w:rFonts w:ascii="Times New Roman" w:hAnsi="Times New Roman"/>
          <w:sz w:val="24"/>
          <w:szCs w:val="24"/>
        </w:rPr>
        <w:t xml:space="preserve">        «</w:t>
      </w:r>
      <w:r w:rsidRPr="009E7EA5">
        <w:rPr>
          <w:rFonts w:ascii="Times New Roman" w:hAnsi="Times New Roman"/>
          <w:sz w:val="24"/>
          <w:szCs w:val="24"/>
        </w:rPr>
        <w:t xml:space="preserve">Устав муниципального бюджетного учреждения дополнительного образования «Детская школа искусств № 2»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w:t>
      </w:r>
      <w:r>
        <w:rPr>
          <w:rFonts w:ascii="Times New Roman" w:hAnsi="Times New Roman"/>
          <w:sz w:val="24"/>
          <w:szCs w:val="24"/>
        </w:rPr>
        <w:t>04.05.2016 №1858;»</w:t>
      </w:r>
      <w:r w:rsidRPr="009E7EA5">
        <w:rPr>
          <w:rFonts w:ascii="Times New Roman" w:hAnsi="Times New Roman"/>
          <w:sz w:val="24"/>
          <w:szCs w:val="24"/>
        </w:rPr>
        <w:t>;</w:t>
      </w:r>
    </w:p>
    <w:p w:rsidR="00646097" w:rsidRDefault="00646097" w:rsidP="00646097">
      <w:pPr>
        <w:pStyle w:val="ConsPlusNormal"/>
        <w:tabs>
          <w:tab w:val="left" w:pos="-142"/>
        </w:tabs>
        <w:ind w:right="-143"/>
        <w:jc w:val="both"/>
        <w:rPr>
          <w:rFonts w:ascii="Times New Roman" w:hAnsi="Times New Roman" w:cs="Times New Roman"/>
          <w:sz w:val="24"/>
          <w:szCs w:val="24"/>
        </w:rPr>
      </w:pPr>
      <w:r w:rsidRPr="0091148D">
        <w:rPr>
          <w:rFonts w:ascii="Times New Roman" w:eastAsia="Calibri" w:hAnsi="Times New Roman" w:cs="Times New Roman"/>
          <w:sz w:val="24"/>
          <w:szCs w:val="24"/>
          <w:lang w:eastAsia="en-US"/>
        </w:rPr>
        <w:t xml:space="preserve">         «</w:t>
      </w:r>
      <w:r w:rsidRPr="0091148D">
        <w:rPr>
          <w:rFonts w:ascii="Times New Roman" w:hAnsi="Times New Roman" w:cs="Times New Roman"/>
          <w:sz w:val="24"/>
          <w:szCs w:val="24"/>
        </w:rPr>
        <w:t>Устав муниципального автономного учреждения дополнительного образова</w:t>
      </w:r>
      <w:r w:rsidRPr="004A68AC">
        <w:rPr>
          <w:rFonts w:ascii="Times New Roman" w:hAnsi="Times New Roman" w:cs="Times New Roman"/>
          <w:sz w:val="24"/>
          <w:szCs w:val="24"/>
        </w:rPr>
        <w:t>ния «Детская художественная школа»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27.04.2017 №1738</w:t>
      </w:r>
      <w:r w:rsidR="0091148D">
        <w:rPr>
          <w:rFonts w:ascii="Times New Roman" w:hAnsi="Times New Roman"/>
          <w:sz w:val="24"/>
          <w:szCs w:val="24"/>
        </w:rPr>
        <w:t>;»</w:t>
      </w:r>
      <w:r w:rsidR="0091148D" w:rsidRPr="009E7EA5">
        <w:rPr>
          <w:rFonts w:ascii="Times New Roman" w:hAnsi="Times New Roman"/>
          <w:sz w:val="24"/>
          <w:szCs w:val="24"/>
        </w:rPr>
        <w:t>;</w:t>
      </w:r>
    </w:p>
    <w:p w:rsidR="0091148D" w:rsidRPr="00E72978" w:rsidRDefault="0091148D" w:rsidP="0091148D">
      <w:pPr>
        <w:pStyle w:val="ab"/>
        <w:tabs>
          <w:tab w:val="left" w:pos="-142"/>
          <w:tab w:val="left" w:pos="0"/>
        </w:tabs>
        <w:jc w:val="both"/>
        <w:rPr>
          <w:rFonts w:ascii="Times New Roman" w:hAnsi="Times New Roman"/>
          <w:sz w:val="24"/>
          <w:szCs w:val="24"/>
        </w:rPr>
      </w:pPr>
      <w:r>
        <w:rPr>
          <w:rFonts w:ascii="Times New Roman" w:hAnsi="Times New Roman"/>
          <w:sz w:val="24"/>
          <w:szCs w:val="24"/>
        </w:rPr>
        <w:t xml:space="preserve">         </w:t>
      </w:r>
      <w:r w:rsidRPr="00E72978">
        <w:rPr>
          <w:rFonts w:ascii="Times New Roman" w:hAnsi="Times New Roman"/>
          <w:sz w:val="24"/>
          <w:szCs w:val="24"/>
        </w:rPr>
        <w:t>«Устав муниципального бюджетного учреждения дополнительного образования «Детская хореографическая школа»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05.06.2018 №2488;».</w:t>
      </w:r>
    </w:p>
    <w:p w:rsidR="00646097" w:rsidRPr="009E7EA5" w:rsidRDefault="00E72978" w:rsidP="00646097">
      <w:pPr>
        <w:pStyle w:val="ab"/>
        <w:tabs>
          <w:tab w:val="left" w:pos="-142"/>
        </w:tabs>
        <w:ind w:left="-142" w:right="-144" w:firstLine="568"/>
        <w:jc w:val="both"/>
        <w:rPr>
          <w:rFonts w:ascii="Times New Roman" w:hAnsi="Times New Roman"/>
          <w:sz w:val="24"/>
          <w:szCs w:val="24"/>
        </w:rPr>
      </w:pPr>
      <w:r>
        <w:rPr>
          <w:rFonts w:ascii="Times New Roman" w:hAnsi="Times New Roman"/>
          <w:sz w:val="24"/>
          <w:szCs w:val="24"/>
        </w:rPr>
        <w:t xml:space="preserve"> </w:t>
      </w:r>
      <w:r w:rsidR="00646097" w:rsidRPr="009E7EA5">
        <w:rPr>
          <w:rFonts w:ascii="Times New Roman" w:hAnsi="Times New Roman"/>
          <w:sz w:val="24"/>
          <w:szCs w:val="24"/>
        </w:rPr>
        <w:t>2.6. Перечень документов, необходимых для предоставления   муниципальной услуги:</w:t>
      </w:r>
    </w:p>
    <w:p w:rsidR="00646097" w:rsidRPr="009E7EA5" w:rsidRDefault="00646097" w:rsidP="00646097">
      <w:pPr>
        <w:tabs>
          <w:tab w:val="left" w:pos="-709"/>
          <w:tab w:val="left" w:pos="-142"/>
          <w:tab w:val="left" w:pos="0"/>
        </w:tabs>
        <w:ind w:right="-144"/>
        <w:jc w:val="both"/>
      </w:pPr>
      <w:r w:rsidRPr="009E7EA5">
        <w:t xml:space="preserve">       1) Для получения муниципальной услуги в Учреждениях заявители подают заявление в письменной форме о приеме согласно приложению № 1 к настоящему административному регламенту. </w:t>
      </w:r>
    </w:p>
    <w:p w:rsidR="00646097" w:rsidRPr="009E7EA5" w:rsidRDefault="00E72978" w:rsidP="00E72978">
      <w:pPr>
        <w:tabs>
          <w:tab w:val="left" w:pos="-709"/>
          <w:tab w:val="left" w:pos="-142"/>
          <w:tab w:val="left" w:pos="0"/>
        </w:tabs>
        <w:ind w:right="-144"/>
        <w:jc w:val="both"/>
      </w:pPr>
      <w:r>
        <w:t xml:space="preserve">        </w:t>
      </w:r>
      <w:r w:rsidR="00646097" w:rsidRPr="009E7EA5">
        <w:t>К заявлению прилагаются: копия свидетельства о рождении или паспорта (при наличии), медицинская справка о состоянии здоровья, его возможности заниматься по выбранному направлению.</w:t>
      </w:r>
    </w:p>
    <w:p w:rsidR="00646097" w:rsidRPr="009E7EA5" w:rsidRDefault="00646097" w:rsidP="00646097">
      <w:pPr>
        <w:tabs>
          <w:tab w:val="left" w:pos="-709"/>
          <w:tab w:val="left" w:pos="-142"/>
          <w:tab w:val="left" w:pos="0"/>
        </w:tabs>
        <w:ind w:right="-144" w:firstLine="568"/>
        <w:jc w:val="both"/>
      </w:pPr>
      <w:r w:rsidRPr="009E7EA5">
        <w:t xml:space="preserve">2)  Исполнитель услуги не вправе требовать от заявителя: </w:t>
      </w:r>
    </w:p>
    <w:p w:rsidR="00646097" w:rsidRPr="00E54BEB" w:rsidRDefault="00646097" w:rsidP="00646097">
      <w:pPr>
        <w:pStyle w:val="Style3"/>
        <w:widowControl/>
        <w:tabs>
          <w:tab w:val="left" w:pos="-709"/>
          <w:tab w:val="left" w:pos="-142"/>
          <w:tab w:val="left" w:pos="0"/>
          <w:tab w:val="left" w:pos="1421"/>
        </w:tabs>
        <w:spacing w:line="240" w:lineRule="auto"/>
        <w:ind w:right="-144" w:firstLine="568"/>
        <w:rPr>
          <w:rStyle w:val="FontStyle11"/>
          <w:sz w:val="24"/>
          <w:szCs w:val="24"/>
        </w:rPr>
      </w:pPr>
      <w:r w:rsidRPr="00E54BEB">
        <w:rPr>
          <w:rStyle w:val="FontStyle1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097" w:rsidRPr="00E54BEB" w:rsidRDefault="00646097" w:rsidP="00646097">
      <w:pPr>
        <w:pStyle w:val="Style2"/>
        <w:widowControl/>
        <w:tabs>
          <w:tab w:val="left" w:pos="-709"/>
          <w:tab w:val="left" w:pos="-142"/>
        </w:tabs>
        <w:spacing w:line="240" w:lineRule="auto"/>
        <w:ind w:left="-142" w:right="-144" w:firstLine="568"/>
        <w:rPr>
          <w:rStyle w:val="FontStyle11"/>
          <w:sz w:val="24"/>
          <w:szCs w:val="24"/>
        </w:rPr>
      </w:pPr>
      <w:r w:rsidRPr="00E54BEB">
        <w:rPr>
          <w:rStyle w:val="FontStyle11"/>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исполнителей, предоставляющих муниципальную услугу, иных органов местного самоуправления подведомственных органам местного самоуправления организаций, участвующих в предоставлении муниципальных услуг.</w:t>
      </w:r>
    </w:p>
    <w:p w:rsidR="00646097" w:rsidRPr="009E7EA5" w:rsidRDefault="00646097" w:rsidP="00646097">
      <w:pPr>
        <w:pStyle w:val="ab"/>
        <w:tabs>
          <w:tab w:val="left" w:pos="-142"/>
        </w:tabs>
        <w:ind w:left="-142" w:right="-144" w:firstLine="568"/>
        <w:jc w:val="both"/>
        <w:rPr>
          <w:rFonts w:ascii="Times New Roman" w:hAnsi="Times New Roman"/>
          <w:sz w:val="24"/>
          <w:szCs w:val="24"/>
        </w:rPr>
      </w:pPr>
      <w:r w:rsidRPr="009E7EA5">
        <w:rPr>
          <w:rFonts w:ascii="Times New Roman" w:hAnsi="Times New Roman"/>
          <w:sz w:val="24"/>
          <w:szCs w:val="24"/>
        </w:rPr>
        <w:t xml:space="preserve">2.7. В приеме документов,   необходимых    для  предоставления   услуги    может   быть отказано по следующим основаниям:             </w:t>
      </w:r>
    </w:p>
    <w:p w:rsidR="00646097" w:rsidRPr="009E7EA5" w:rsidRDefault="00646097" w:rsidP="00646097">
      <w:pPr>
        <w:tabs>
          <w:tab w:val="left" w:pos="-709"/>
          <w:tab w:val="left" w:pos="-142"/>
        </w:tabs>
        <w:ind w:left="-142" w:right="-144" w:firstLine="568"/>
        <w:jc w:val="both"/>
      </w:pPr>
      <w:r w:rsidRPr="009E7EA5">
        <w:t>отсутствие полного пакета надлежаще оформленных документов, необходимых для решения вопроса о предоставлении муниципальной услуги;</w:t>
      </w:r>
    </w:p>
    <w:p w:rsidR="00646097" w:rsidRPr="009E7EA5" w:rsidRDefault="00646097" w:rsidP="00646097">
      <w:pPr>
        <w:tabs>
          <w:tab w:val="left" w:pos="-709"/>
          <w:tab w:val="left" w:pos="-142"/>
        </w:tabs>
        <w:ind w:left="-142" w:right="-144" w:firstLine="568"/>
        <w:jc w:val="both"/>
      </w:pPr>
      <w:r w:rsidRPr="009E7EA5">
        <w:t>отсутствие в перечне образовательных программ Учреждения указанного в заявлении вида услуги;</w:t>
      </w:r>
    </w:p>
    <w:p w:rsidR="00646097" w:rsidRPr="009E7EA5" w:rsidRDefault="00646097" w:rsidP="00646097">
      <w:pPr>
        <w:tabs>
          <w:tab w:val="left" w:pos="-709"/>
          <w:tab w:val="left" w:pos="-142"/>
        </w:tabs>
        <w:ind w:left="-142" w:right="-144" w:firstLine="568"/>
        <w:jc w:val="both"/>
      </w:pPr>
      <w:r w:rsidRPr="009E7EA5">
        <w:t>если текст заявления не поддается прочтению.</w:t>
      </w:r>
    </w:p>
    <w:p w:rsidR="00646097" w:rsidRPr="009E7EA5" w:rsidRDefault="00646097" w:rsidP="00646097">
      <w:pPr>
        <w:pStyle w:val="ab"/>
        <w:tabs>
          <w:tab w:val="left" w:pos="-142"/>
          <w:tab w:val="left" w:pos="142"/>
        </w:tabs>
        <w:ind w:left="-142" w:right="-144" w:firstLine="568"/>
        <w:jc w:val="both"/>
        <w:rPr>
          <w:rFonts w:ascii="Times New Roman" w:hAnsi="Times New Roman"/>
          <w:sz w:val="24"/>
          <w:szCs w:val="24"/>
        </w:rPr>
      </w:pPr>
      <w:r w:rsidRPr="009E7EA5">
        <w:rPr>
          <w:rFonts w:ascii="Times New Roman" w:hAnsi="Times New Roman"/>
          <w:sz w:val="24"/>
          <w:szCs w:val="24"/>
        </w:rPr>
        <w:t>Данный перечень является исчерпывающим.</w:t>
      </w:r>
    </w:p>
    <w:p w:rsidR="00646097" w:rsidRPr="009E7EA5" w:rsidRDefault="00646097" w:rsidP="00646097">
      <w:pPr>
        <w:tabs>
          <w:tab w:val="left" w:pos="-709"/>
          <w:tab w:val="left" w:pos="-142"/>
        </w:tabs>
        <w:ind w:left="-142" w:right="-144" w:firstLine="568"/>
        <w:jc w:val="both"/>
      </w:pPr>
      <w:r w:rsidRPr="009E7EA5">
        <w:t>2.8. Основанием для отказа в предоставлении муниципальной услуги является:</w:t>
      </w:r>
    </w:p>
    <w:p w:rsidR="00646097" w:rsidRPr="009E7EA5" w:rsidRDefault="00646097" w:rsidP="00646097">
      <w:pPr>
        <w:tabs>
          <w:tab w:val="left" w:pos="-709"/>
          <w:tab w:val="left" w:pos="-142"/>
        </w:tabs>
        <w:ind w:left="-142" w:right="-144" w:firstLine="568"/>
        <w:jc w:val="both"/>
      </w:pPr>
      <w:r w:rsidRPr="009E7EA5">
        <w:t>наличие медицинского заключения о состоянии здоровья, его невозможности посещать  выбранное направление обучения;</w:t>
      </w:r>
    </w:p>
    <w:p w:rsidR="00646097" w:rsidRPr="009E7EA5" w:rsidRDefault="00646097" w:rsidP="00646097">
      <w:pPr>
        <w:tabs>
          <w:tab w:val="left" w:pos="-709"/>
          <w:tab w:val="left" w:pos="-142"/>
        </w:tabs>
        <w:ind w:left="-142" w:right="-144" w:firstLine="568"/>
        <w:jc w:val="both"/>
      </w:pPr>
      <w:r w:rsidRPr="009E7EA5">
        <w:t>несоответствие возраста (ребенка) возрасту, необходимому для обучения по  образовательной программе в  данном образовательном учреждении;</w:t>
      </w:r>
    </w:p>
    <w:p w:rsidR="00646097" w:rsidRPr="009E7EA5" w:rsidRDefault="00646097" w:rsidP="00646097">
      <w:pPr>
        <w:tabs>
          <w:tab w:val="left" w:pos="-709"/>
          <w:tab w:val="left" w:pos="-142"/>
        </w:tabs>
        <w:ind w:left="-142" w:right="-144" w:firstLine="568"/>
        <w:jc w:val="both"/>
      </w:pPr>
      <w:r w:rsidRPr="009E7EA5">
        <w:lastRenderedPageBreak/>
        <w:t>невыполнение требований учебных планов образовательной программы на протяжении учебного года;</w:t>
      </w:r>
    </w:p>
    <w:p w:rsidR="00646097" w:rsidRPr="009E7EA5" w:rsidRDefault="00646097" w:rsidP="00646097">
      <w:pPr>
        <w:pStyle w:val="ConsPlusNormal"/>
        <w:widowControl/>
        <w:tabs>
          <w:tab w:val="left" w:pos="-709"/>
          <w:tab w:val="left" w:pos="-142"/>
        </w:tabs>
        <w:ind w:left="-142" w:right="-144" w:firstLine="568"/>
        <w:jc w:val="both"/>
        <w:rPr>
          <w:rFonts w:ascii="Times New Roman" w:hAnsi="Times New Roman" w:cs="Times New Roman"/>
          <w:sz w:val="24"/>
          <w:szCs w:val="24"/>
        </w:rPr>
      </w:pPr>
      <w:r w:rsidRPr="009E7EA5">
        <w:rPr>
          <w:rFonts w:ascii="Times New Roman" w:hAnsi="Times New Roman" w:cs="Times New Roman"/>
          <w:sz w:val="24"/>
          <w:szCs w:val="24"/>
        </w:rPr>
        <w:t>нарушение учебной дисциплины, правил внутреннего распорядка Учреждения;</w:t>
      </w:r>
    </w:p>
    <w:p w:rsidR="00646097" w:rsidRPr="009E7EA5" w:rsidRDefault="00646097" w:rsidP="00646097">
      <w:pPr>
        <w:tabs>
          <w:tab w:val="left" w:pos="-142"/>
        </w:tabs>
        <w:ind w:left="-142" w:right="-144" w:firstLine="568"/>
      </w:pPr>
      <w:r w:rsidRPr="009E7EA5">
        <w:t>невыполнение условий договора на оказание Услуги;</w:t>
      </w:r>
    </w:p>
    <w:p w:rsidR="00646097" w:rsidRPr="009E7EA5" w:rsidRDefault="00646097" w:rsidP="00646097">
      <w:pPr>
        <w:tabs>
          <w:tab w:val="left" w:pos="-142"/>
        </w:tabs>
        <w:ind w:left="-142" w:right="-144" w:firstLine="568"/>
        <w:jc w:val="both"/>
        <w:rPr>
          <w:b/>
        </w:rPr>
      </w:pPr>
      <w:r w:rsidRPr="009E7EA5">
        <w:t>превышение предельной численности контингента Учреждения;</w:t>
      </w:r>
    </w:p>
    <w:p w:rsidR="00646097" w:rsidRPr="009E7EA5" w:rsidRDefault="00646097" w:rsidP="00646097">
      <w:pPr>
        <w:tabs>
          <w:tab w:val="left" w:pos="-709"/>
          <w:tab w:val="left" w:pos="-142"/>
        </w:tabs>
        <w:ind w:left="-142" w:right="-144" w:firstLine="568"/>
        <w:jc w:val="both"/>
      </w:pPr>
      <w:r w:rsidRPr="009E7EA5">
        <w:t>2.8.1. Основанием для приостановления муниципальной услуги являются:</w:t>
      </w:r>
    </w:p>
    <w:p w:rsidR="00646097" w:rsidRPr="009E7EA5" w:rsidRDefault="00646097" w:rsidP="00646097">
      <w:pPr>
        <w:tabs>
          <w:tab w:val="left" w:pos="-709"/>
          <w:tab w:val="left" w:pos="-142"/>
        </w:tabs>
        <w:ind w:left="-142" w:right="-144" w:firstLine="568"/>
        <w:jc w:val="both"/>
      </w:pPr>
      <w:r w:rsidRPr="009E7EA5">
        <w:t>период болезни обучающегося;</w:t>
      </w:r>
    </w:p>
    <w:p w:rsidR="00646097" w:rsidRPr="009E7EA5" w:rsidRDefault="00646097" w:rsidP="00646097">
      <w:pPr>
        <w:tabs>
          <w:tab w:val="left" w:pos="-709"/>
          <w:tab w:val="left" w:pos="-142"/>
        </w:tabs>
        <w:ind w:left="-142" w:right="-144" w:firstLine="568"/>
        <w:jc w:val="both"/>
      </w:pPr>
      <w:r w:rsidRPr="009E7EA5">
        <w:t>период санаторно-курортного лечения обучающегося;</w:t>
      </w:r>
    </w:p>
    <w:p w:rsidR="00646097" w:rsidRPr="009E7EA5" w:rsidRDefault="00646097" w:rsidP="00646097">
      <w:pPr>
        <w:tabs>
          <w:tab w:val="left" w:pos="-709"/>
          <w:tab w:val="left" w:pos="-142"/>
        </w:tabs>
        <w:ind w:left="-142" w:right="-144" w:firstLine="568"/>
        <w:jc w:val="both"/>
      </w:pPr>
      <w:r w:rsidRPr="009E7EA5">
        <w:t>систематическое грубое нарушение Устава Учреждения, Правил внутреннего распорядка;</w:t>
      </w:r>
    </w:p>
    <w:p w:rsidR="00646097" w:rsidRPr="009E7EA5" w:rsidRDefault="00646097" w:rsidP="00646097">
      <w:pPr>
        <w:tabs>
          <w:tab w:val="left" w:pos="-709"/>
          <w:tab w:val="left" w:pos="-142"/>
        </w:tabs>
        <w:ind w:left="-142" w:right="-144" w:firstLine="568"/>
        <w:jc w:val="both"/>
      </w:pPr>
      <w:r w:rsidRPr="009E7EA5">
        <w:t xml:space="preserve">письменное заявление родителей (законных представителей).  </w:t>
      </w:r>
    </w:p>
    <w:p w:rsidR="00646097" w:rsidRPr="009E7EA5" w:rsidRDefault="00646097" w:rsidP="00646097">
      <w:pPr>
        <w:pStyle w:val="ab"/>
        <w:tabs>
          <w:tab w:val="left" w:pos="-142"/>
          <w:tab w:val="left" w:pos="142"/>
        </w:tabs>
        <w:ind w:left="-142" w:right="-144" w:firstLine="568"/>
        <w:jc w:val="both"/>
        <w:rPr>
          <w:rFonts w:ascii="Times New Roman" w:hAnsi="Times New Roman"/>
          <w:sz w:val="24"/>
          <w:szCs w:val="24"/>
        </w:rPr>
      </w:pPr>
      <w:r w:rsidRPr="009E7EA5">
        <w:rPr>
          <w:rFonts w:ascii="Times New Roman" w:hAnsi="Times New Roman"/>
          <w:sz w:val="24"/>
          <w:szCs w:val="24"/>
        </w:rPr>
        <w:t>Данный перечень является исчерпывающим.</w:t>
      </w:r>
    </w:p>
    <w:p w:rsidR="00646097" w:rsidRPr="009E7EA5" w:rsidRDefault="00646097" w:rsidP="00646097">
      <w:pPr>
        <w:pStyle w:val="ab"/>
        <w:tabs>
          <w:tab w:val="left" w:pos="-142"/>
        </w:tabs>
        <w:ind w:left="-142" w:right="-144" w:firstLine="568"/>
        <w:jc w:val="both"/>
        <w:rPr>
          <w:rFonts w:ascii="Times New Roman" w:hAnsi="Times New Roman"/>
          <w:sz w:val="24"/>
          <w:szCs w:val="24"/>
        </w:rPr>
      </w:pPr>
      <w:r w:rsidRPr="009E7EA5">
        <w:rPr>
          <w:rFonts w:ascii="Times New Roman" w:hAnsi="Times New Roman"/>
          <w:sz w:val="24"/>
          <w:szCs w:val="24"/>
        </w:rPr>
        <w:t xml:space="preserve">2.9.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населению производится  бесплатно. </w:t>
      </w:r>
    </w:p>
    <w:p w:rsidR="00646097" w:rsidRPr="009E7EA5" w:rsidRDefault="00646097" w:rsidP="00646097">
      <w:pPr>
        <w:pStyle w:val="ab"/>
        <w:tabs>
          <w:tab w:val="left" w:pos="-142"/>
          <w:tab w:val="left" w:pos="142"/>
        </w:tabs>
        <w:ind w:left="-142" w:right="-144" w:firstLine="568"/>
        <w:jc w:val="both"/>
        <w:rPr>
          <w:rFonts w:ascii="Times New Roman" w:hAnsi="Times New Roman"/>
          <w:sz w:val="24"/>
          <w:szCs w:val="24"/>
        </w:rPr>
      </w:pPr>
      <w:r w:rsidRPr="009E7EA5">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6097" w:rsidRPr="009E7EA5" w:rsidRDefault="00646097" w:rsidP="00646097">
      <w:pPr>
        <w:pStyle w:val="ab"/>
        <w:tabs>
          <w:tab w:val="left" w:pos="-142"/>
          <w:tab w:val="left" w:pos="142"/>
        </w:tabs>
        <w:ind w:left="-142" w:right="-144" w:firstLine="568"/>
        <w:jc w:val="both"/>
        <w:rPr>
          <w:rFonts w:ascii="Times New Roman" w:hAnsi="Times New Roman"/>
          <w:sz w:val="24"/>
          <w:szCs w:val="24"/>
        </w:rPr>
      </w:pPr>
      <w:r w:rsidRPr="009E7EA5">
        <w:rPr>
          <w:rFonts w:ascii="Times New Roman" w:hAnsi="Times New Roman"/>
          <w:sz w:val="24"/>
          <w:szCs w:val="24"/>
        </w:rPr>
        <w:t>2.11. Срок регистрации запроса: заявление о предоставлении муниципальной услуги регистрируются в журнале регистрации поступивших заявлений на дату поступления в Учреждение в течение 1 рабочего дня.</w:t>
      </w:r>
    </w:p>
    <w:p w:rsidR="00646097" w:rsidRPr="009E7EA5" w:rsidRDefault="00646097" w:rsidP="00646097">
      <w:pPr>
        <w:pStyle w:val="ab"/>
        <w:tabs>
          <w:tab w:val="left" w:pos="-142"/>
          <w:tab w:val="left" w:pos="142"/>
        </w:tabs>
        <w:ind w:left="-142" w:right="-144"/>
        <w:jc w:val="both"/>
        <w:rPr>
          <w:rFonts w:ascii="Times New Roman" w:hAnsi="Times New Roman"/>
          <w:sz w:val="24"/>
          <w:szCs w:val="24"/>
        </w:rPr>
      </w:pPr>
      <w:r w:rsidRPr="009E7EA5">
        <w:rPr>
          <w:rFonts w:ascii="Times New Roman" w:hAnsi="Times New Roman"/>
          <w:sz w:val="24"/>
          <w:szCs w:val="24"/>
        </w:rPr>
        <w:tab/>
        <w:t xml:space="preserve">    Комплектование обучающихся  на новый учебный год производится с 15  мая по 30 мая текущего года, в отдельных случаях при наличии свободных мест в учебных группах зачисление может проводиться в течение учебного года.</w:t>
      </w:r>
    </w:p>
    <w:p w:rsidR="00646097" w:rsidRPr="009E7EA5" w:rsidRDefault="00646097" w:rsidP="00646097">
      <w:pPr>
        <w:widowControl w:val="0"/>
        <w:tabs>
          <w:tab w:val="left" w:pos="567"/>
        </w:tabs>
        <w:ind w:firstLine="426"/>
        <w:jc w:val="both"/>
      </w:pPr>
      <w:r w:rsidRPr="009E7EA5">
        <w:t>2.12. Требования к помещениям учреждений,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w:t>
      </w:r>
    </w:p>
    <w:p w:rsidR="00646097" w:rsidRPr="009E7EA5" w:rsidRDefault="00646097" w:rsidP="00646097">
      <w:pPr>
        <w:widowControl w:val="0"/>
        <w:tabs>
          <w:tab w:val="left" w:pos="567"/>
        </w:tabs>
        <w:ind w:firstLine="709"/>
        <w:jc w:val="both"/>
        <w:rPr>
          <w:color w:val="000000"/>
        </w:rPr>
      </w:pPr>
      <w:r w:rsidRPr="009E7EA5">
        <w:rPr>
          <w:color w:val="000000"/>
        </w:rPr>
        <w:t xml:space="preserve"> предоставление муниципальной услуги осуществляется в специально выделенных для этих целей помещениях </w:t>
      </w:r>
      <w:r>
        <w:rPr>
          <w:color w:val="000000"/>
        </w:rPr>
        <w:t>У</w:t>
      </w:r>
      <w:r w:rsidRPr="009E7EA5">
        <w:rPr>
          <w:color w:val="000000"/>
        </w:rPr>
        <w:t>чреждения;</w:t>
      </w:r>
    </w:p>
    <w:p w:rsidR="00646097" w:rsidRPr="009E7EA5" w:rsidRDefault="00646097" w:rsidP="00646097">
      <w:pPr>
        <w:widowControl w:val="0"/>
        <w:tabs>
          <w:tab w:val="left" w:pos="567"/>
        </w:tabs>
        <w:ind w:firstLine="709"/>
        <w:jc w:val="both"/>
        <w:rPr>
          <w:color w:val="000000"/>
        </w:rPr>
      </w:pPr>
      <w:r w:rsidRPr="009E7EA5">
        <w:rPr>
          <w:color w:val="000000"/>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кнопкой вызова для инвалидов;</w:t>
      </w:r>
    </w:p>
    <w:p w:rsidR="00646097" w:rsidRPr="009E7EA5" w:rsidRDefault="00646097" w:rsidP="00646097">
      <w:pPr>
        <w:widowControl w:val="0"/>
        <w:tabs>
          <w:tab w:val="left" w:pos="567"/>
        </w:tabs>
        <w:ind w:firstLine="709"/>
        <w:jc w:val="both"/>
        <w:rPr>
          <w:color w:val="000000"/>
        </w:rPr>
      </w:pPr>
      <w:r w:rsidRPr="009E7EA5">
        <w:rPr>
          <w:color w:val="000000"/>
        </w:rPr>
        <w:t xml:space="preserve"> на здании рядом с входом должна быть размещена информационная табличка (вывеска), содержащая следующую информацию:</w:t>
      </w:r>
    </w:p>
    <w:p w:rsidR="00646097" w:rsidRPr="009E7EA5" w:rsidRDefault="00646097" w:rsidP="00646097">
      <w:pPr>
        <w:widowControl w:val="0"/>
        <w:tabs>
          <w:tab w:val="left" w:pos="567"/>
        </w:tabs>
        <w:ind w:firstLine="709"/>
        <w:jc w:val="both"/>
        <w:rPr>
          <w:color w:val="000000"/>
        </w:rPr>
      </w:pPr>
      <w:r w:rsidRPr="009E7EA5">
        <w:rPr>
          <w:color w:val="000000"/>
        </w:rPr>
        <w:t>наименование органа;</w:t>
      </w:r>
    </w:p>
    <w:p w:rsidR="00646097" w:rsidRPr="009E7EA5" w:rsidRDefault="00646097" w:rsidP="00646097">
      <w:pPr>
        <w:widowControl w:val="0"/>
        <w:tabs>
          <w:tab w:val="left" w:pos="567"/>
        </w:tabs>
        <w:ind w:firstLine="709"/>
        <w:jc w:val="both"/>
        <w:rPr>
          <w:color w:val="000000"/>
        </w:rPr>
      </w:pPr>
      <w:r w:rsidRPr="009E7EA5">
        <w:rPr>
          <w:color w:val="000000"/>
        </w:rPr>
        <w:t>место нахождения и юридический адрес;</w:t>
      </w:r>
    </w:p>
    <w:p w:rsidR="00646097" w:rsidRPr="009E7EA5" w:rsidRDefault="00646097" w:rsidP="00646097">
      <w:pPr>
        <w:widowControl w:val="0"/>
        <w:tabs>
          <w:tab w:val="left" w:pos="567"/>
        </w:tabs>
        <w:ind w:firstLine="709"/>
        <w:jc w:val="both"/>
        <w:rPr>
          <w:color w:val="000000"/>
        </w:rPr>
      </w:pPr>
      <w:r w:rsidRPr="009E7EA5">
        <w:rPr>
          <w:color w:val="000000"/>
        </w:rPr>
        <w:t>режим работы;</w:t>
      </w:r>
    </w:p>
    <w:p w:rsidR="00646097" w:rsidRPr="009E7EA5" w:rsidRDefault="00646097" w:rsidP="00646097">
      <w:pPr>
        <w:widowControl w:val="0"/>
        <w:tabs>
          <w:tab w:val="left" w:pos="567"/>
        </w:tabs>
        <w:ind w:firstLine="709"/>
        <w:jc w:val="both"/>
        <w:rPr>
          <w:color w:val="000000"/>
        </w:rPr>
      </w:pPr>
      <w:r w:rsidRPr="009E7EA5">
        <w:rPr>
          <w:color w:val="000000"/>
        </w:rPr>
        <w:t>номера телефонов для справок;</w:t>
      </w:r>
    </w:p>
    <w:p w:rsidR="00646097" w:rsidRPr="009E7EA5" w:rsidRDefault="00646097" w:rsidP="00646097">
      <w:pPr>
        <w:widowControl w:val="0"/>
        <w:tabs>
          <w:tab w:val="left" w:pos="567"/>
        </w:tabs>
        <w:ind w:firstLine="709"/>
        <w:jc w:val="both"/>
        <w:rPr>
          <w:color w:val="000000"/>
        </w:rPr>
      </w:pPr>
      <w:r w:rsidRPr="009E7EA5">
        <w:rPr>
          <w:color w:val="000000"/>
        </w:rPr>
        <w:t>фасад здания оборудован осветительными приборами, позволяющими посетителям ознакомиться с информационными табличками;</w:t>
      </w:r>
    </w:p>
    <w:p w:rsidR="00646097" w:rsidRPr="009E7EA5" w:rsidRDefault="00646097" w:rsidP="00646097">
      <w:pPr>
        <w:widowControl w:val="0"/>
        <w:tabs>
          <w:tab w:val="left" w:pos="567"/>
        </w:tabs>
        <w:ind w:firstLine="709"/>
        <w:jc w:val="both"/>
        <w:rPr>
          <w:color w:val="000000"/>
        </w:rPr>
      </w:pPr>
      <w:r w:rsidRPr="009E7EA5">
        <w:rPr>
          <w:color w:val="000000"/>
        </w:rPr>
        <w:t>помещения приема и выдачи документов в уполномоченном учреждении предусматривают места для ожидания, информирования и приема заявителей;</w:t>
      </w:r>
    </w:p>
    <w:p w:rsidR="00646097" w:rsidRPr="009E7EA5" w:rsidRDefault="00646097" w:rsidP="00646097">
      <w:pPr>
        <w:widowControl w:val="0"/>
        <w:tabs>
          <w:tab w:val="left" w:pos="567"/>
        </w:tabs>
        <w:ind w:firstLine="709"/>
        <w:jc w:val="both"/>
        <w:rPr>
          <w:color w:val="000000"/>
        </w:rPr>
      </w:pPr>
      <w:r w:rsidRPr="009E7EA5">
        <w:rPr>
          <w:color w:val="000000"/>
        </w:rPr>
        <w:t>в местах для ожидания установлены стулья в количестве 5 мест;</w:t>
      </w:r>
    </w:p>
    <w:p w:rsidR="00646097" w:rsidRPr="009E7EA5" w:rsidRDefault="00646097" w:rsidP="00646097">
      <w:pPr>
        <w:widowControl w:val="0"/>
        <w:tabs>
          <w:tab w:val="left" w:pos="567"/>
        </w:tabs>
        <w:ind w:firstLine="709"/>
        <w:jc w:val="both"/>
        <w:rPr>
          <w:color w:val="000000"/>
        </w:rPr>
      </w:pPr>
      <w:r w:rsidRPr="009E7EA5">
        <w:rPr>
          <w:color w:val="000000"/>
        </w:rPr>
        <w:t>места для информирования оборудованы стендами, содержащими информацию  о порядке предоставления муниципальной услуги;</w:t>
      </w:r>
    </w:p>
    <w:p w:rsidR="00646097" w:rsidRPr="009E7EA5" w:rsidRDefault="00646097" w:rsidP="00646097">
      <w:pPr>
        <w:widowControl w:val="0"/>
        <w:tabs>
          <w:tab w:val="left" w:pos="567"/>
        </w:tabs>
        <w:ind w:firstLine="709"/>
        <w:jc w:val="both"/>
        <w:rPr>
          <w:color w:val="000000"/>
        </w:rPr>
      </w:pPr>
      <w:r w:rsidRPr="009E7EA5">
        <w:rPr>
          <w:color w:val="000000"/>
        </w:rPr>
        <w:t>в месте приема и выдачи документов выделено место для оформления документов, предусматривающее стойки с бланками заявлений и канцелярскими принадлежностями;</w:t>
      </w:r>
    </w:p>
    <w:p w:rsidR="00646097" w:rsidRPr="009E7EA5" w:rsidRDefault="00646097" w:rsidP="00646097">
      <w:pPr>
        <w:widowControl w:val="0"/>
        <w:tabs>
          <w:tab w:val="left" w:pos="567"/>
        </w:tabs>
        <w:ind w:firstLine="709"/>
        <w:jc w:val="both"/>
        <w:rPr>
          <w:color w:val="000000"/>
        </w:rPr>
      </w:pPr>
      <w:r w:rsidRPr="009E7EA5">
        <w:rPr>
          <w:color w:val="000000"/>
        </w:rPr>
        <w:t>информация о фамилии, имени, отчестве и должности сотрудника Учреждения размещена на личной информационной табличке и на рабочем месте специалиста;</w:t>
      </w:r>
    </w:p>
    <w:p w:rsidR="00646097" w:rsidRPr="009E7EA5" w:rsidRDefault="00646097" w:rsidP="00646097">
      <w:pPr>
        <w:widowControl w:val="0"/>
        <w:tabs>
          <w:tab w:val="left" w:pos="567"/>
        </w:tabs>
        <w:ind w:firstLine="709"/>
        <w:jc w:val="both"/>
        <w:rPr>
          <w:color w:val="000000"/>
        </w:rPr>
      </w:pPr>
      <w:r w:rsidRPr="009E7EA5">
        <w:rPr>
          <w:color w:val="000000"/>
        </w:rPr>
        <w:t>для заявителя, находящегося на приеме, предусмотрено место для раскладки документов;</w:t>
      </w:r>
    </w:p>
    <w:p w:rsidR="00646097" w:rsidRPr="009E7EA5" w:rsidRDefault="00646097" w:rsidP="00646097">
      <w:pPr>
        <w:widowControl w:val="0"/>
        <w:tabs>
          <w:tab w:val="left" w:pos="567"/>
        </w:tabs>
        <w:ind w:firstLine="709"/>
        <w:jc w:val="both"/>
        <w:rPr>
          <w:color w:val="000000"/>
        </w:rPr>
      </w:pPr>
      <w:r w:rsidRPr="009E7EA5">
        <w:rPr>
          <w:color w:val="000000"/>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9E7EA5">
        <w:rPr>
          <w:color w:val="000000"/>
        </w:rPr>
        <w:lastRenderedPageBreak/>
        <w:t>оборудования соответствуют требованиям нормативных документов, действующих на территории Российской Федерации.</w:t>
      </w:r>
    </w:p>
    <w:p w:rsidR="00646097" w:rsidRPr="009E7EA5" w:rsidRDefault="00646097" w:rsidP="00646097">
      <w:pPr>
        <w:ind w:firstLine="709"/>
        <w:jc w:val="both"/>
      </w:pPr>
      <w:r w:rsidRPr="009E7EA5">
        <w:t xml:space="preserve">2.13. В здании Учреждения обеспечены для инвалидов, в том числе кресла-коляски и собак-проводников, условия доступности к зданию и муниципальной услуге, включая: </w:t>
      </w:r>
    </w:p>
    <w:p w:rsidR="00646097" w:rsidRPr="009E7EA5" w:rsidRDefault="00646097" w:rsidP="00646097">
      <w:pPr>
        <w:ind w:firstLine="709"/>
        <w:jc w:val="both"/>
      </w:pPr>
      <w:r w:rsidRPr="009E7EA5">
        <w:t>доступ к зданию и предоставляемой в нем муниципальной услуге (кнопка вызова);</w:t>
      </w:r>
    </w:p>
    <w:p w:rsidR="00646097" w:rsidRPr="009E7EA5" w:rsidRDefault="00646097" w:rsidP="00646097">
      <w:pPr>
        <w:ind w:firstLine="709"/>
        <w:jc w:val="both"/>
      </w:pPr>
      <w:r w:rsidRPr="009E7EA5">
        <w:t>возможность самостоятельного или с помощью специалистов, предоставляющих муниципальную услугу, передвижения по территории здания, входа в здание и выхода из него;</w:t>
      </w:r>
    </w:p>
    <w:p w:rsidR="00646097" w:rsidRPr="009E7EA5" w:rsidRDefault="00646097" w:rsidP="00646097">
      <w:pPr>
        <w:ind w:firstLine="709"/>
        <w:jc w:val="both"/>
      </w:pPr>
      <w:r w:rsidRPr="009E7EA5">
        <w:t>возможность посадки в транспортное средство и высадки из него перед входом в здание, при необходимости с помощью специалистов, предоставляющих муниципальную услугу;</w:t>
      </w:r>
    </w:p>
    <w:p w:rsidR="00646097" w:rsidRPr="009E7EA5" w:rsidRDefault="00646097" w:rsidP="00646097">
      <w:pPr>
        <w:ind w:firstLine="709"/>
        <w:jc w:val="both"/>
      </w:pPr>
      <w:r w:rsidRPr="009E7EA5">
        <w:t>сопровождение инвалидов, имеющих стойкие расстройства функции зрения и самостоятельного передвижения, и оказание им помощи в здании;</w:t>
      </w:r>
    </w:p>
    <w:p w:rsidR="00646097" w:rsidRPr="009E7EA5" w:rsidRDefault="00646097" w:rsidP="00646097">
      <w:pPr>
        <w:ind w:firstLine="709"/>
        <w:jc w:val="both"/>
      </w:pPr>
      <w:r w:rsidRPr="009E7EA5">
        <w:t>надлежащее размещение вывесок с официальным названием отделов, стенда с информацией об условиях предоставления муниципальной услуги;</w:t>
      </w:r>
    </w:p>
    <w:p w:rsidR="00646097" w:rsidRPr="009E7EA5" w:rsidRDefault="00646097" w:rsidP="00646097">
      <w:pPr>
        <w:ind w:firstLine="709"/>
        <w:jc w:val="both"/>
      </w:pPr>
      <w:r w:rsidRPr="009E7EA5">
        <w:t>озвучивание специалистами необходимой для инвалидов по зрению информации, о полном наименовании и месте нахождения Учреждения, предоставляющего муниципальную услугу, оказание помощи в заполнении заявления и оформлении необходимых документов;</w:t>
      </w:r>
    </w:p>
    <w:p w:rsidR="00646097" w:rsidRPr="009E7EA5" w:rsidRDefault="00646097" w:rsidP="00646097">
      <w:pPr>
        <w:ind w:firstLine="709"/>
        <w:jc w:val="both"/>
      </w:pPr>
      <w:r w:rsidRPr="009E7EA5">
        <w:t>допуск в помещение Учреждения сурдопереводчика и тефлосурдопереводчика;</w:t>
      </w:r>
    </w:p>
    <w:p w:rsidR="00646097" w:rsidRPr="009E7EA5" w:rsidRDefault="00646097" w:rsidP="00646097">
      <w:pPr>
        <w:ind w:firstLine="709"/>
        <w:jc w:val="both"/>
      </w:pPr>
      <w:r w:rsidRPr="009E7EA5">
        <w:t>допуск в здание и помещение собаки-поводыря при наличии документа, подтверждающего его специальное обучение, в соответствие с пунктом 7 статьи 15 Федерального закона о социальной защите инвалидов;</w:t>
      </w:r>
    </w:p>
    <w:p w:rsidR="00646097" w:rsidRPr="009E7EA5" w:rsidRDefault="00646097" w:rsidP="00646097">
      <w:pPr>
        <w:ind w:firstLine="709"/>
        <w:jc w:val="both"/>
      </w:pPr>
      <w:r w:rsidRPr="009E7EA5">
        <w:t>оказание специалистами, предоставляющими муниципальную услугу,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646097" w:rsidRPr="009E7EA5" w:rsidRDefault="00646097" w:rsidP="00646097">
      <w:pPr>
        <w:ind w:firstLine="709"/>
        <w:jc w:val="both"/>
      </w:pPr>
      <w:r w:rsidRPr="009E7EA5">
        <w:t>размещение на официальном сайте администрации городского округа город Октябрьский Республики Башкортостан информационно-телекоммуникационной сети «Интернет» версии веб-дизайна информации об оказании муниципальной услуги для слабовидящих;</w:t>
      </w:r>
    </w:p>
    <w:p w:rsidR="00646097" w:rsidRPr="009E7EA5" w:rsidRDefault="00646097" w:rsidP="00646097">
      <w:pPr>
        <w:autoSpaceDE w:val="0"/>
        <w:autoSpaceDN w:val="0"/>
        <w:adjustRightInd w:val="0"/>
        <w:ind w:firstLine="709"/>
        <w:jc w:val="both"/>
        <w:rPr>
          <w:bCs/>
        </w:rPr>
      </w:pPr>
      <w:r w:rsidRPr="009E7EA5">
        <w:rPr>
          <w:bCs/>
        </w:rPr>
        <w:t>возможность получения при необходимости муниципальной услуги по месту жительства инвалида;</w:t>
      </w:r>
    </w:p>
    <w:p w:rsidR="00646097" w:rsidRPr="009E7EA5" w:rsidRDefault="00646097" w:rsidP="00646097">
      <w:pPr>
        <w:autoSpaceDE w:val="0"/>
        <w:autoSpaceDN w:val="0"/>
        <w:adjustRightInd w:val="0"/>
        <w:ind w:firstLine="709"/>
        <w:jc w:val="both"/>
      </w:pPr>
      <w:r w:rsidRPr="009E7EA5">
        <w:rPr>
          <w:bCs/>
        </w:rPr>
        <w:t>оказание специалистами,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46097" w:rsidRPr="009E7EA5" w:rsidRDefault="00646097" w:rsidP="00646097">
      <w:pPr>
        <w:tabs>
          <w:tab w:val="left" w:pos="-709"/>
          <w:tab w:val="left" w:pos="-142"/>
        </w:tabs>
        <w:ind w:right="-144" w:firstLine="568"/>
        <w:jc w:val="both"/>
      </w:pPr>
      <w:r w:rsidRPr="009E7EA5">
        <w:t>2.14. Показателями доступности  и качества предоставления муниципальной услуги являются:</w:t>
      </w:r>
    </w:p>
    <w:p w:rsidR="00646097" w:rsidRPr="009E7EA5" w:rsidRDefault="00646097" w:rsidP="00646097">
      <w:pPr>
        <w:tabs>
          <w:tab w:val="left" w:pos="-709"/>
          <w:tab w:val="left" w:pos="-142"/>
        </w:tabs>
        <w:ind w:right="-144" w:firstLine="568"/>
        <w:jc w:val="both"/>
      </w:pPr>
      <w:r w:rsidRPr="009E7EA5">
        <w:t>соблюдение сроков предоставления муниципальной услуги и условий ожидания приема;</w:t>
      </w:r>
    </w:p>
    <w:p w:rsidR="00646097" w:rsidRPr="009E7EA5" w:rsidRDefault="00646097" w:rsidP="00646097">
      <w:pPr>
        <w:tabs>
          <w:tab w:val="left" w:pos="-709"/>
          <w:tab w:val="left" w:pos="-142"/>
        </w:tabs>
        <w:ind w:right="-144" w:firstLine="568"/>
        <w:jc w:val="both"/>
      </w:pPr>
      <w:r w:rsidRPr="009E7EA5">
        <w:t>количество и продолжительность взаимодействий заявителя со специалистами учреждений;</w:t>
      </w:r>
    </w:p>
    <w:p w:rsidR="00646097" w:rsidRPr="009E7EA5" w:rsidRDefault="00646097" w:rsidP="00646097">
      <w:pPr>
        <w:tabs>
          <w:tab w:val="left" w:pos="-709"/>
          <w:tab w:val="left" w:pos="-142"/>
        </w:tabs>
        <w:ind w:right="-144" w:firstLine="568"/>
        <w:jc w:val="both"/>
      </w:pPr>
      <w:r w:rsidRPr="009E7EA5">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46097" w:rsidRPr="009E7EA5" w:rsidRDefault="00646097" w:rsidP="00646097">
      <w:pPr>
        <w:tabs>
          <w:tab w:val="left" w:pos="-709"/>
          <w:tab w:val="left" w:pos="-142"/>
        </w:tabs>
        <w:ind w:right="-144" w:firstLine="568"/>
        <w:jc w:val="both"/>
      </w:pPr>
      <w:r w:rsidRPr="009E7EA5">
        <w:t>обоснованность отказов в предоставлении муниципальной услуги;</w:t>
      </w:r>
      <w:bookmarkStart w:id="0" w:name="_GoBack"/>
      <w:bookmarkEnd w:id="0"/>
    </w:p>
    <w:p w:rsidR="00646097" w:rsidRPr="009E7EA5" w:rsidRDefault="00646097" w:rsidP="00646097">
      <w:pPr>
        <w:tabs>
          <w:tab w:val="left" w:pos="-709"/>
          <w:tab w:val="left" w:pos="-142"/>
        </w:tabs>
        <w:ind w:right="-144" w:firstLine="568"/>
        <w:jc w:val="both"/>
      </w:pPr>
      <w:r w:rsidRPr="009E7EA5">
        <w:t>получение муниципальной услуги в электронной форме, если это не запрещено законом, а также в иных формах по выбору заявителя;</w:t>
      </w:r>
    </w:p>
    <w:p w:rsidR="00646097" w:rsidRPr="009E7EA5" w:rsidRDefault="00646097" w:rsidP="00646097">
      <w:pPr>
        <w:tabs>
          <w:tab w:val="left" w:pos="-709"/>
          <w:tab w:val="left" w:pos="-142"/>
        </w:tabs>
        <w:ind w:right="-144" w:firstLine="568"/>
        <w:jc w:val="both"/>
      </w:pPr>
      <w:r w:rsidRPr="009E7EA5">
        <w:t>возможность получения информации о ходе предоставления муниципальной услуги (по почте, в том числе в электронной форме, при личном обращении);</w:t>
      </w:r>
    </w:p>
    <w:p w:rsidR="00646097" w:rsidRDefault="00646097" w:rsidP="00646097">
      <w:pPr>
        <w:tabs>
          <w:tab w:val="left" w:pos="-709"/>
          <w:tab w:val="left" w:pos="-142"/>
          <w:tab w:val="left" w:pos="900"/>
        </w:tabs>
        <w:ind w:right="-144" w:firstLine="568"/>
        <w:jc w:val="both"/>
      </w:pPr>
      <w:r w:rsidRPr="009E7EA5">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46097" w:rsidRPr="00435491" w:rsidRDefault="00646097" w:rsidP="00646097">
      <w:pPr>
        <w:tabs>
          <w:tab w:val="left" w:pos="-709"/>
          <w:tab w:val="left" w:pos="-142"/>
          <w:tab w:val="left" w:pos="900"/>
        </w:tabs>
        <w:ind w:right="-144" w:firstLine="568"/>
        <w:jc w:val="both"/>
      </w:pPr>
      <w:r w:rsidRPr="00435491">
        <w:t>обеспечения беспрерывного учебного процесса, обеспечивающего в соответствии с требованиями Федерального закона от 29.12.2012 № 273-ФЗ «Об образовании в Российской Федерации» необходимый стандарт качества оказываемой образовательной услуги, в том числе путем взаимозаменяемости заболевшего работника другим педагогическим работником</w:t>
      </w:r>
      <w:r>
        <w:t>;</w:t>
      </w:r>
    </w:p>
    <w:p w:rsidR="00646097" w:rsidRPr="009E7EA5" w:rsidRDefault="00646097" w:rsidP="00646097">
      <w:pPr>
        <w:tabs>
          <w:tab w:val="left" w:pos="-709"/>
          <w:tab w:val="left" w:pos="-142"/>
        </w:tabs>
        <w:ind w:right="-144" w:firstLine="568"/>
        <w:jc w:val="both"/>
      </w:pPr>
      <w:r w:rsidRPr="009E7EA5">
        <w:t>ресурсное обеспечение исполнения административного регламента.</w:t>
      </w:r>
    </w:p>
    <w:p w:rsidR="00646097" w:rsidRPr="009E7EA5" w:rsidRDefault="00646097" w:rsidP="00646097">
      <w:pPr>
        <w:tabs>
          <w:tab w:val="left" w:pos="-709"/>
          <w:tab w:val="left" w:pos="-142"/>
        </w:tabs>
        <w:ind w:left="-142" w:right="-144" w:firstLine="568"/>
        <w:jc w:val="both"/>
      </w:pPr>
    </w:p>
    <w:p w:rsidR="00646097" w:rsidRPr="009E7EA5" w:rsidRDefault="00646097" w:rsidP="00646097">
      <w:pPr>
        <w:pStyle w:val="ab"/>
        <w:tabs>
          <w:tab w:val="left" w:pos="-142"/>
          <w:tab w:val="left" w:pos="0"/>
        </w:tabs>
        <w:ind w:right="-284" w:firstLine="568"/>
        <w:jc w:val="center"/>
        <w:rPr>
          <w:rFonts w:ascii="Times New Roman" w:hAnsi="Times New Roman"/>
          <w:sz w:val="24"/>
          <w:szCs w:val="24"/>
        </w:rPr>
      </w:pPr>
      <w:r w:rsidRPr="009E7EA5">
        <w:rPr>
          <w:rFonts w:ascii="Times New Roman" w:hAnsi="Times New Roman"/>
          <w:sz w:val="24"/>
          <w:szCs w:val="24"/>
          <w:lang w:val="en-US"/>
        </w:rPr>
        <w:t>III</w:t>
      </w:r>
      <w:r w:rsidRPr="009E7EA5">
        <w:rPr>
          <w:rFonts w:ascii="Times New Roman" w:hAnsi="Times New Roman"/>
          <w:sz w:val="24"/>
          <w:szCs w:val="24"/>
        </w:rPr>
        <w:t xml:space="preserve">.  Состав, последовательность и сроки выполнения административных </w:t>
      </w:r>
    </w:p>
    <w:p w:rsidR="00646097" w:rsidRPr="009E7EA5" w:rsidRDefault="00646097" w:rsidP="00646097">
      <w:pPr>
        <w:pStyle w:val="ab"/>
        <w:tabs>
          <w:tab w:val="left" w:pos="-142"/>
          <w:tab w:val="left" w:pos="0"/>
        </w:tabs>
        <w:ind w:right="-284" w:firstLine="568"/>
        <w:jc w:val="center"/>
        <w:rPr>
          <w:rFonts w:ascii="Times New Roman" w:hAnsi="Times New Roman"/>
          <w:sz w:val="24"/>
          <w:szCs w:val="24"/>
        </w:rPr>
      </w:pPr>
      <w:r w:rsidRPr="009E7EA5">
        <w:rPr>
          <w:rFonts w:ascii="Times New Roman" w:hAnsi="Times New Roman"/>
          <w:sz w:val="24"/>
          <w:szCs w:val="24"/>
        </w:rPr>
        <w:t>процедур, требования к порядку их выполнения</w:t>
      </w:r>
    </w:p>
    <w:p w:rsidR="00646097" w:rsidRPr="009E7EA5" w:rsidRDefault="00646097" w:rsidP="00646097">
      <w:pPr>
        <w:pStyle w:val="ab"/>
        <w:tabs>
          <w:tab w:val="left" w:pos="-142"/>
          <w:tab w:val="left" w:pos="0"/>
        </w:tabs>
        <w:ind w:right="-284" w:firstLine="568"/>
        <w:jc w:val="center"/>
        <w:rPr>
          <w:rFonts w:ascii="Times New Roman" w:hAnsi="Times New Roman"/>
          <w:b/>
          <w:sz w:val="24"/>
          <w:szCs w:val="24"/>
        </w:rPr>
      </w:pPr>
    </w:p>
    <w:p w:rsidR="00646097" w:rsidRPr="009E7EA5" w:rsidRDefault="00646097" w:rsidP="00646097">
      <w:pPr>
        <w:tabs>
          <w:tab w:val="left" w:pos="-709"/>
          <w:tab w:val="left" w:pos="-142"/>
          <w:tab w:val="left" w:pos="0"/>
        </w:tabs>
        <w:ind w:right="-144" w:firstLine="568"/>
        <w:jc w:val="both"/>
      </w:pPr>
      <w:r w:rsidRPr="009E7EA5">
        <w:t>3.1. Предоставление муниципальной услуги включает в себя следующие административные процедуры:</w:t>
      </w:r>
    </w:p>
    <w:p w:rsidR="00646097" w:rsidRPr="009E7EA5" w:rsidRDefault="00646097" w:rsidP="00646097">
      <w:pPr>
        <w:tabs>
          <w:tab w:val="left" w:pos="-709"/>
          <w:tab w:val="left" w:pos="-142"/>
          <w:tab w:val="left" w:pos="0"/>
        </w:tabs>
        <w:ind w:right="-144" w:firstLine="568"/>
        <w:jc w:val="both"/>
      </w:pPr>
      <w:r w:rsidRPr="009E7EA5">
        <w:t>подача заявителями заявления на получение муниципальной услуги в Учреждение;</w:t>
      </w:r>
    </w:p>
    <w:p w:rsidR="00646097" w:rsidRPr="009E7EA5" w:rsidRDefault="00646097" w:rsidP="00646097">
      <w:pPr>
        <w:tabs>
          <w:tab w:val="left" w:pos="-709"/>
          <w:tab w:val="left" w:pos="-142"/>
          <w:tab w:val="left" w:pos="0"/>
        </w:tabs>
        <w:ind w:right="-144" w:firstLine="568"/>
        <w:jc w:val="both"/>
      </w:pPr>
      <w:r w:rsidRPr="009E7EA5">
        <w:t>вступительные экзамены;</w:t>
      </w:r>
    </w:p>
    <w:p w:rsidR="00646097" w:rsidRPr="009E7EA5" w:rsidRDefault="00646097" w:rsidP="00646097">
      <w:pPr>
        <w:tabs>
          <w:tab w:val="left" w:pos="-709"/>
          <w:tab w:val="left" w:pos="-142"/>
          <w:tab w:val="left" w:pos="0"/>
        </w:tabs>
        <w:ind w:right="-144" w:firstLine="568"/>
        <w:jc w:val="both"/>
      </w:pPr>
      <w:r w:rsidRPr="009E7EA5">
        <w:t>рассмотрение документов и принятие решения об установлении права на получение муниципальной услуги либо об отказе заявителю;</w:t>
      </w:r>
    </w:p>
    <w:p w:rsidR="00646097" w:rsidRPr="009E7EA5" w:rsidRDefault="00646097" w:rsidP="00646097">
      <w:pPr>
        <w:tabs>
          <w:tab w:val="left" w:pos="-709"/>
          <w:tab w:val="left" w:pos="-142"/>
          <w:tab w:val="left" w:pos="0"/>
        </w:tabs>
        <w:ind w:right="-144" w:firstLine="568"/>
        <w:jc w:val="both"/>
      </w:pPr>
      <w:r w:rsidRPr="009E7EA5">
        <w:t xml:space="preserve">непосредственное предоставление муниципальной услуги; </w:t>
      </w:r>
    </w:p>
    <w:p w:rsidR="00646097" w:rsidRPr="009E7EA5" w:rsidRDefault="00646097" w:rsidP="00646097">
      <w:pPr>
        <w:tabs>
          <w:tab w:val="left" w:pos="-709"/>
          <w:tab w:val="left" w:pos="-142"/>
          <w:tab w:val="left" w:pos="0"/>
        </w:tabs>
        <w:ind w:right="-144" w:firstLine="568"/>
        <w:jc w:val="both"/>
      </w:pPr>
      <w:r w:rsidRPr="009E7EA5">
        <w:t>выдача свидетельства установленного образца об окончании Учреждения;</w:t>
      </w:r>
    </w:p>
    <w:p w:rsidR="00646097" w:rsidRPr="009E7EA5" w:rsidRDefault="00646097" w:rsidP="00646097">
      <w:pPr>
        <w:tabs>
          <w:tab w:val="left" w:pos="-709"/>
          <w:tab w:val="left" w:pos="-142"/>
          <w:tab w:val="left" w:pos="0"/>
        </w:tabs>
        <w:ind w:right="-144" w:firstLine="568"/>
        <w:jc w:val="both"/>
      </w:pPr>
      <w:r w:rsidRPr="009E7EA5">
        <w:t xml:space="preserve">Последовательность административных процедур представлены в блок - схеме (приложение №2 к настоящему </w:t>
      </w:r>
      <w:r>
        <w:t>а</w:t>
      </w:r>
      <w:r w:rsidRPr="009E7EA5">
        <w:t xml:space="preserve">дминистративному регламенту).   </w:t>
      </w:r>
    </w:p>
    <w:p w:rsidR="00646097" w:rsidRPr="009E7EA5" w:rsidRDefault="00646097" w:rsidP="00646097">
      <w:pPr>
        <w:tabs>
          <w:tab w:val="left" w:pos="-709"/>
          <w:tab w:val="left" w:pos="-142"/>
          <w:tab w:val="left" w:pos="0"/>
        </w:tabs>
        <w:ind w:right="-144" w:firstLine="568"/>
        <w:jc w:val="both"/>
      </w:pPr>
      <w:r w:rsidRPr="009E7EA5">
        <w:t xml:space="preserve">Подача заявителями заявления в Учреждение. Заявление принимается руководителем Учреждения. Форма заявления приведена в приложении №1 настоящего регламента. К заявлению прилагается медицинская справка о состоянии здоровья, копия свидетельства о рождении или паспорта (при наличии). </w:t>
      </w:r>
    </w:p>
    <w:p w:rsidR="00646097" w:rsidRPr="009E7EA5" w:rsidRDefault="00646097" w:rsidP="00646097">
      <w:pPr>
        <w:tabs>
          <w:tab w:val="left" w:pos="-709"/>
          <w:tab w:val="left" w:pos="-142"/>
          <w:tab w:val="left" w:pos="0"/>
        </w:tabs>
        <w:ind w:right="-144" w:firstLine="568"/>
        <w:jc w:val="both"/>
      </w:pPr>
      <w:r w:rsidRPr="009E7EA5">
        <w:t xml:space="preserve">Основанием для проведения вступительного экзамена является принятие заявления от </w:t>
      </w:r>
      <w:r>
        <w:t>заявителя</w:t>
      </w:r>
      <w:r w:rsidRPr="009E7EA5">
        <w:t xml:space="preserve">. Проведение вступительного экзамена осуществляется преподавателями, назначенными приказом руководителя Учреждения.  </w:t>
      </w:r>
    </w:p>
    <w:p w:rsidR="00646097" w:rsidRPr="009E7EA5" w:rsidRDefault="00646097" w:rsidP="00646097">
      <w:pPr>
        <w:tabs>
          <w:tab w:val="left" w:pos="-709"/>
          <w:tab w:val="left" w:pos="-142"/>
          <w:tab w:val="left" w:pos="0"/>
        </w:tabs>
        <w:ind w:right="-144" w:firstLine="568"/>
        <w:jc w:val="both"/>
      </w:pPr>
      <w:r w:rsidRPr="009E7EA5">
        <w:t xml:space="preserve">Отбор  проводится в форме творческих заданий, позволяющих </w:t>
      </w:r>
      <w:r w:rsidR="004A0FBA">
        <w:t xml:space="preserve">определить наличие музыкальных, </w:t>
      </w:r>
      <w:r w:rsidR="005A5338">
        <w:t xml:space="preserve">хореографических и </w:t>
      </w:r>
      <w:r w:rsidRPr="009E7EA5">
        <w:t>художественных способностей в зависимости от вида искусства. Результатом данной административной процедуры является решение о зачислении или не</w:t>
      </w:r>
      <w:r w:rsidR="004A0FBA">
        <w:t xml:space="preserve"> </w:t>
      </w:r>
      <w:r w:rsidRPr="009E7EA5">
        <w:t>зачислении заявителя на получение дополни</w:t>
      </w:r>
      <w:r w:rsidR="004A0FBA">
        <w:t>тельного музыкального,</w:t>
      </w:r>
      <w:r w:rsidRPr="009E7EA5">
        <w:t xml:space="preserve"> </w:t>
      </w:r>
      <w:r w:rsidR="005A5338">
        <w:t>хореографического</w:t>
      </w:r>
      <w:r w:rsidR="005A5338" w:rsidRPr="009E7EA5">
        <w:t xml:space="preserve"> </w:t>
      </w:r>
      <w:r w:rsidR="005A5338">
        <w:t xml:space="preserve">или </w:t>
      </w:r>
      <w:r w:rsidRPr="009E7EA5">
        <w:t xml:space="preserve">художественного образования. </w:t>
      </w:r>
    </w:p>
    <w:p w:rsidR="00646097" w:rsidRPr="009E7EA5" w:rsidRDefault="00646097" w:rsidP="00646097">
      <w:pPr>
        <w:tabs>
          <w:tab w:val="left" w:pos="-709"/>
          <w:tab w:val="left" w:pos="-142"/>
          <w:tab w:val="left" w:pos="0"/>
        </w:tabs>
        <w:ind w:right="-144" w:firstLine="568"/>
        <w:jc w:val="both"/>
      </w:pPr>
      <w:r w:rsidRPr="009E7EA5">
        <w:t>Зачисление  в Учреждение производится приказом руководителя Учреждения на основании решения приемной комиссии и на основании представленных документов.</w:t>
      </w:r>
    </w:p>
    <w:p w:rsidR="00646097" w:rsidRPr="009E7EA5" w:rsidRDefault="00646097" w:rsidP="00646097">
      <w:pPr>
        <w:tabs>
          <w:tab w:val="left" w:pos="-709"/>
          <w:tab w:val="left" w:pos="-142"/>
        </w:tabs>
        <w:ind w:left="-142" w:right="-144" w:firstLine="568"/>
        <w:jc w:val="both"/>
      </w:pPr>
      <w:r w:rsidRPr="009E7EA5">
        <w:t xml:space="preserve">   Критерием принятий решения о зачислении на обучение является соответствие документов, предоставляемых </w:t>
      </w:r>
      <w:r>
        <w:t>заявителем</w:t>
      </w:r>
      <w:r w:rsidRPr="009E7EA5">
        <w:t>, требованиям настоящего регламента, успешная сдача вступительного экзамена.</w:t>
      </w:r>
    </w:p>
    <w:p w:rsidR="00646097" w:rsidRPr="009E7EA5" w:rsidRDefault="00646097" w:rsidP="00646097">
      <w:pPr>
        <w:tabs>
          <w:tab w:val="left" w:pos="-709"/>
          <w:tab w:val="left" w:pos="-142"/>
        </w:tabs>
        <w:ind w:left="-142" w:right="-144" w:firstLine="568"/>
        <w:jc w:val="both"/>
      </w:pPr>
      <w:r w:rsidRPr="009E7EA5">
        <w:t xml:space="preserve">  При зачислении  в Учреждение руководитель обязан ознакомить Заявителя с Уставом Учреждения, лицензией на право ведения образовательной деятельности, режимом работы Учреждения, правилами поведения в Учреждении, порядком реализации программ по выбранному направлению.   </w:t>
      </w:r>
    </w:p>
    <w:p w:rsidR="00646097" w:rsidRPr="009E7EA5" w:rsidRDefault="00646097" w:rsidP="00646097">
      <w:pPr>
        <w:tabs>
          <w:tab w:val="left" w:pos="-709"/>
          <w:tab w:val="left" w:pos="-142"/>
        </w:tabs>
        <w:ind w:left="-142" w:right="-144" w:firstLine="568"/>
        <w:jc w:val="both"/>
      </w:pPr>
      <w:r w:rsidRPr="009E7EA5">
        <w:t>Непосредственное предоставление муниципальной услуги. Предоставление услуги осуществляют:</w:t>
      </w:r>
    </w:p>
    <w:p w:rsidR="00646097" w:rsidRPr="009E7EA5" w:rsidRDefault="00646097" w:rsidP="00646097">
      <w:pPr>
        <w:tabs>
          <w:tab w:val="left" w:pos="-709"/>
          <w:tab w:val="left" w:pos="-142"/>
        </w:tabs>
        <w:ind w:left="-142" w:right="-144" w:firstLine="568"/>
        <w:jc w:val="both"/>
      </w:pPr>
      <w:r w:rsidRPr="009E7EA5">
        <w:t>административно – управленческий персонал (руководитель Учреждения, его заместители по направлениям дополнительного образования, руководители структурных подразделений, иной административно – управленческий персонал);</w:t>
      </w:r>
    </w:p>
    <w:p w:rsidR="00646097" w:rsidRPr="009E7EA5" w:rsidRDefault="00646097" w:rsidP="00646097">
      <w:pPr>
        <w:tabs>
          <w:tab w:val="left" w:pos="-709"/>
          <w:tab w:val="left" w:pos="-142"/>
        </w:tabs>
        <w:ind w:left="-142" w:right="-144" w:firstLine="568"/>
        <w:jc w:val="both"/>
      </w:pPr>
      <w:r w:rsidRPr="009E7EA5">
        <w:t>педагогический персонал (преподаватели).</w:t>
      </w:r>
    </w:p>
    <w:p w:rsidR="00646097" w:rsidRPr="009E7EA5" w:rsidRDefault="00646097" w:rsidP="00646097">
      <w:pPr>
        <w:tabs>
          <w:tab w:val="left" w:pos="-709"/>
          <w:tab w:val="left" w:pos="-142"/>
        </w:tabs>
        <w:ind w:left="-142" w:right="-144" w:firstLine="568"/>
        <w:jc w:val="both"/>
      </w:pPr>
      <w:r w:rsidRPr="009E7EA5">
        <w:t>иные работники (концертмейстеры, хореографы).</w:t>
      </w:r>
    </w:p>
    <w:p w:rsidR="00646097" w:rsidRPr="009E7EA5" w:rsidRDefault="00646097" w:rsidP="00646097">
      <w:pPr>
        <w:tabs>
          <w:tab w:val="left" w:pos="-709"/>
          <w:tab w:val="left" w:pos="-142"/>
        </w:tabs>
        <w:ind w:left="-142" w:right="-144" w:firstLine="568"/>
        <w:jc w:val="both"/>
      </w:pPr>
      <w:r w:rsidRPr="009E7EA5">
        <w:t>Состав персонала определяется штатным расписанием Учреждения.</w:t>
      </w:r>
    </w:p>
    <w:p w:rsidR="00646097" w:rsidRPr="009E7EA5" w:rsidRDefault="00646097" w:rsidP="00646097">
      <w:pPr>
        <w:tabs>
          <w:tab w:val="left" w:pos="-709"/>
          <w:tab w:val="left" w:pos="-142"/>
        </w:tabs>
        <w:ind w:left="-142" w:right="-144" w:firstLine="568"/>
        <w:jc w:val="both"/>
      </w:pPr>
      <w:r w:rsidRPr="009E7EA5">
        <w:t xml:space="preserve">Ответственный за оказание услуги – руководитель Учреждения. </w:t>
      </w:r>
    </w:p>
    <w:p w:rsidR="00646097" w:rsidRPr="009E7EA5" w:rsidRDefault="00646097" w:rsidP="00646097">
      <w:pPr>
        <w:tabs>
          <w:tab w:val="left" w:pos="-709"/>
          <w:tab w:val="left" w:pos="-142"/>
        </w:tabs>
        <w:ind w:left="-142" w:right="-144" w:firstLine="568"/>
        <w:jc w:val="both"/>
      </w:pPr>
      <w:r w:rsidRPr="009E7EA5">
        <w:t>Содержание образовательного процесса в конкретном Учреждении определяется учебным планом образовательного учреждения, дополнительными образовательными программами (типовыми, модифицированными, экспериментальными, авторскими), расписанием занятий, годовым календарным графиком учебного процесса. Образовательные программы разрабатываются Учреждением  в соответствии с примерными требованиями к программам дополнительного образования.</w:t>
      </w:r>
    </w:p>
    <w:p w:rsidR="00646097" w:rsidRPr="009E7EA5" w:rsidRDefault="00646097" w:rsidP="00646097">
      <w:pPr>
        <w:tabs>
          <w:tab w:val="left" w:pos="-709"/>
          <w:tab w:val="left" w:pos="-142"/>
        </w:tabs>
        <w:ind w:left="-142" w:right="-144" w:firstLine="568"/>
        <w:jc w:val="both"/>
      </w:pPr>
      <w:r w:rsidRPr="009E7EA5">
        <w:t xml:space="preserve">Режим работы учреждений, длительность пребывания в них воспитанников, а также учебные нагрузки воспитанников определяется Уставом Учреждения и не должно превышать нормы предельно допустимых нагрузок, определенных на основе Санитарно – </w:t>
      </w:r>
      <w:r w:rsidRPr="009E7EA5">
        <w:lastRenderedPageBreak/>
        <w:t>эпидемиологических требований к устройству, содержанию и организации режима работы образовательных учреждений (СанПин 2.4.4.3172-14).</w:t>
      </w:r>
    </w:p>
    <w:p w:rsidR="00646097" w:rsidRPr="009E7EA5" w:rsidRDefault="00646097" w:rsidP="00646097">
      <w:pPr>
        <w:tabs>
          <w:tab w:val="left" w:pos="-709"/>
          <w:tab w:val="left" w:pos="-142"/>
        </w:tabs>
        <w:ind w:left="-142" w:right="-144" w:firstLine="568"/>
        <w:jc w:val="both"/>
      </w:pPr>
      <w:r w:rsidRPr="009E7EA5">
        <w:t>По итогам оказания муниципальной услуги лицам, успешно прошедшим итоговую аттестацию, на основании решения педагогического совета и приказа руководителя Учреждения выдаются свидетельства установленного образца об окончании Учреждения.</w:t>
      </w:r>
    </w:p>
    <w:p w:rsidR="00646097" w:rsidRPr="009E7EA5" w:rsidRDefault="00646097" w:rsidP="00646097">
      <w:pPr>
        <w:tabs>
          <w:tab w:val="left" w:pos="-709"/>
          <w:tab w:val="left" w:pos="-142"/>
        </w:tabs>
        <w:ind w:left="-142" w:right="-144" w:firstLine="568"/>
        <w:jc w:val="both"/>
      </w:pPr>
      <w:r w:rsidRPr="009E7EA5">
        <w:t>Обучающимся, не сдавшим выпускные экзамены (не прошедшим итоговой аттестации) по одному или нескольким предметам, может быть выдана справка об успеваемости по предметам, пройденным во время обучения;</w:t>
      </w:r>
    </w:p>
    <w:p w:rsidR="00646097" w:rsidRPr="009E7EA5" w:rsidRDefault="00646097" w:rsidP="00646097">
      <w:pPr>
        <w:tabs>
          <w:tab w:val="left" w:pos="-709"/>
          <w:tab w:val="left" w:pos="-142"/>
        </w:tabs>
        <w:autoSpaceDE w:val="0"/>
        <w:autoSpaceDN w:val="0"/>
        <w:adjustRightInd w:val="0"/>
        <w:ind w:left="-142" w:right="-144" w:firstLine="568"/>
        <w:jc w:val="both"/>
      </w:pPr>
      <w:r w:rsidRPr="009E7EA5">
        <w:t xml:space="preserve">3.2. По письменному заявлению </w:t>
      </w:r>
      <w:r>
        <w:t>заявителя</w:t>
      </w:r>
      <w:r w:rsidRPr="009E7EA5">
        <w:t>, желающего прекратить получение муниципальной услуги, документы, представленные при его поступлении, а также личное дело должны возвращаться Учреждением не позднее следующего рабочего дня после подачи заявления.</w:t>
      </w:r>
    </w:p>
    <w:p w:rsidR="00646097" w:rsidRPr="009E7EA5" w:rsidRDefault="00646097" w:rsidP="00646097">
      <w:pPr>
        <w:pStyle w:val="ab"/>
        <w:tabs>
          <w:tab w:val="left" w:pos="-142"/>
        </w:tabs>
        <w:ind w:left="-142" w:right="-144" w:firstLine="568"/>
        <w:jc w:val="both"/>
        <w:rPr>
          <w:rFonts w:ascii="Times New Roman" w:hAnsi="Times New Roman"/>
          <w:sz w:val="24"/>
          <w:szCs w:val="24"/>
        </w:rPr>
      </w:pPr>
      <w:r w:rsidRPr="009E7EA5">
        <w:rPr>
          <w:rFonts w:ascii="Times New Roman" w:hAnsi="Times New Roman"/>
          <w:sz w:val="24"/>
          <w:szCs w:val="24"/>
        </w:rPr>
        <w:t xml:space="preserve">3.3. При получении муниципальной услуги на «Едином портале государственных и муниципальных услуг (функций)»  заявитель проходит процедуру регистрации на портале для получения пароля, на основании которого осуществляется допуск в личный кабинет заявителя на портале. </w:t>
      </w:r>
    </w:p>
    <w:p w:rsidR="00646097" w:rsidRPr="009E7EA5" w:rsidRDefault="00646097" w:rsidP="00646097">
      <w:pPr>
        <w:pStyle w:val="ab"/>
        <w:tabs>
          <w:tab w:val="left" w:pos="-142"/>
        </w:tabs>
        <w:ind w:left="-142" w:right="-144" w:firstLine="568"/>
        <w:jc w:val="both"/>
        <w:rPr>
          <w:rFonts w:ascii="Times New Roman" w:hAnsi="Times New Roman"/>
          <w:sz w:val="24"/>
          <w:szCs w:val="24"/>
        </w:rPr>
      </w:pPr>
      <w:r w:rsidRPr="009E7EA5">
        <w:rPr>
          <w:rFonts w:ascii="Times New Roman" w:hAnsi="Times New Roman"/>
          <w:sz w:val="24"/>
          <w:szCs w:val="24"/>
        </w:rPr>
        <w:t>После регистрации заявитель выбирает муниципальную услугу из каталога услуг и самостоятельно получает доступ к автоматизированной системе, предназначенной для получения муниципальной услуги.</w:t>
      </w:r>
    </w:p>
    <w:p w:rsidR="00646097" w:rsidRPr="009E7EA5" w:rsidRDefault="00646097" w:rsidP="00646097">
      <w:pPr>
        <w:pStyle w:val="ab"/>
        <w:tabs>
          <w:tab w:val="left" w:pos="-142"/>
        </w:tabs>
        <w:ind w:left="-142" w:right="-144" w:firstLine="568"/>
        <w:jc w:val="both"/>
        <w:rPr>
          <w:rFonts w:ascii="Times New Roman" w:hAnsi="Times New Roman"/>
          <w:sz w:val="24"/>
          <w:szCs w:val="24"/>
        </w:rPr>
      </w:pPr>
    </w:p>
    <w:p w:rsidR="00646097" w:rsidRPr="009E7EA5" w:rsidRDefault="00646097" w:rsidP="00646097">
      <w:pPr>
        <w:pStyle w:val="ab"/>
        <w:tabs>
          <w:tab w:val="left" w:pos="-142"/>
        </w:tabs>
        <w:ind w:left="-142" w:right="-144" w:firstLine="568"/>
        <w:jc w:val="center"/>
        <w:rPr>
          <w:rFonts w:ascii="Times New Roman" w:hAnsi="Times New Roman"/>
          <w:sz w:val="24"/>
          <w:szCs w:val="24"/>
        </w:rPr>
      </w:pPr>
      <w:r w:rsidRPr="009E7EA5">
        <w:rPr>
          <w:rFonts w:ascii="Times New Roman" w:hAnsi="Times New Roman"/>
          <w:sz w:val="24"/>
          <w:szCs w:val="24"/>
          <w:lang w:val="en-US"/>
        </w:rPr>
        <w:t>IV</w:t>
      </w:r>
      <w:r w:rsidRPr="009E7EA5">
        <w:rPr>
          <w:rFonts w:ascii="Times New Roman" w:hAnsi="Times New Roman"/>
          <w:sz w:val="24"/>
          <w:szCs w:val="24"/>
        </w:rPr>
        <w:t>.  Формы контроля за исполнением административного регламента</w:t>
      </w:r>
    </w:p>
    <w:p w:rsidR="00646097" w:rsidRPr="009E7EA5" w:rsidRDefault="00646097" w:rsidP="00646097">
      <w:pPr>
        <w:pStyle w:val="ab"/>
        <w:tabs>
          <w:tab w:val="left" w:pos="-142"/>
        </w:tabs>
        <w:ind w:left="-142" w:right="-144" w:firstLine="568"/>
        <w:jc w:val="center"/>
        <w:rPr>
          <w:rFonts w:ascii="Times New Roman" w:hAnsi="Times New Roman"/>
          <w:sz w:val="24"/>
          <w:szCs w:val="24"/>
        </w:rPr>
      </w:pPr>
    </w:p>
    <w:p w:rsidR="00646097" w:rsidRPr="0012573B" w:rsidRDefault="00646097" w:rsidP="00646097">
      <w:pPr>
        <w:widowControl w:val="0"/>
        <w:tabs>
          <w:tab w:val="left" w:pos="567"/>
        </w:tabs>
        <w:ind w:left="-142" w:right="-143" w:firstLine="568"/>
        <w:contextualSpacing/>
        <w:jc w:val="both"/>
      </w:pPr>
      <w:r w:rsidRPr="0012573B">
        <w:t xml:space="preserve">4.1. Текущий контроль за соблюдением и исполнением должностными лицами Учреждений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Отдела культуры и Учреждений решений осуществляет заместитель главы администрации городского округа город Октябрьский Республики Башкортостан по социальным вопросам. </w:t>
      </w:r>
    </w:p>
    <w:p w:rsidR="00646097" w:rsidRPr="0012573B" w:rsidRDefault="00646097" w:rsidP="00646097">
      <w:pPr>
        <w:widowControl w:val="0"/>
        <w:tabs>
          <w:tab w:val="left" w:pos="567"/>
        </w:tabs>
        <w:ind w:left="-142" w:right="-143" w:firstLine="568"/>
        <w:contextualSpacing/>
        <w:jc w:val="both"/>
      </w:pPr>
      <w:r w:rsidRPr="0012573B">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p>
    <w:p w:rsidR="00646097" w:rsidRPr="0012573B" w:rsidRDefault="00646097" w:rsidP="00646097">
      <w:pPr>
        <w:widowControl w:val="0"/>
        <w:tabs>
          <w:tab w:val="left" w:pos="567"/>
        </w:tabs>
        <w:ind w:left="-142" w:right="-143" w:firstLine="568"/>
        <w:contextualSpacing/>
        <w:jc w:val="both"/>
      </w:pPr>
      <w:r w:rsidRPr="0012573B">
        <w:t xml:space="preserve">1) принятие решения заместителем главы администрации по социальным вопросам о проведении текущей проверки качества предоставления муниципальной услуги;  </w:t>
      </w:r>
    </w:p>
    <w:p w:rsidR="00646097" w:rsidRPr="0012573B" w:rsidRDefault="00646097" w:rsidP="00646097">
      <w:pPr>
        <w:widowControl w:val="0"/>
        <w:tabs>
          <w:tab w:val="left" w:pos="567"/>
        </w:tabs>
        <w:ind w:left="-142" w:right="-143" w:firstLine="568"/>
        <w:contextualSpacing/>
        <w:jc w:val="both"/>
      </w:pPr>
      <w:r w:rsidRPr="0012573B">
        <w:t>2) проведение проверки по выявлению и устранению нарушений порядка регистрации и рассмотрения заявлений и документов, а также действий (бездействий) должностных лиц;</w:t>
      </w:r>
    </w:p>
    <w:p w:rsidR="00646097" w:rsidRPr="0012573B" w:rsidRDefault="00646097" w:rsidP="00646097">
      <w:pPr>
        <w:widowControl w:val="0"/>
        <w:tabs>
          <w:tab w:val="left" w:pos="567"/>
        </w:tabs>
        <w:ind w:left="-142" w:right="-143" w:firstLine="568"/>
        <w:contextualSpacing/>
        <w:jc w:val="both"/>
      </w:pPr>
      <w:r w:rsidRPr="0012573B">
        <w:t>3) по результатам проведённых проверок, в случае выявления нарушений, осуществляется привлечение виновных должностных лиц к ответственности в соответствии с законодательством Российской Федерации.</w:t>
      </w:r>
    </w:p>
    <w:p w:rsidR="00646097" w:rsidRPr="0012573B" w:rsidRDefault="00646097" w:rsidP="00646097">
      <w:pPr>
        <w:widowControl w:val="0"/>
        <w:tabs>
          <w:tab w:val="left" w:pos="567"/>
        </w:tabs>
        <w:ind w:left="-142" w:right="-143" w:firstLine="568"/>
        <w:contextualSpacing/>
        <w:jc w:val="both"/>
      </w:pPr>
      <w:r w:rsidRPr="0012573B">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 непосредственно осуществляющих административные процедуры.</w:t>
      </w:r>
    </w:p>
    <w:p w:rsidR="00646097" w:rsidRPr="0012573B" w:rsidRDefault="00646097" w:rsidP="00646097">
      <w:pPr>
        <w:widowControl w:val="0"/>
        <w:tabs>
          <w:tab w:val="left" w:pos="567"/>
        </w:tabs>
        <w:ind w:left="-142" w:right="-143" w:firstLine="568"/>
        <w:contextualSpacing/>
        <w:jc w:val="both"/>
      </w:pPr>
      <w:r w:rsidRPr="0012573B">
        <w:t>4.4. Плановые проверки осуществляются на основании годовых планов.</w:t>
      </w:r>
    </w:p>
    <w:p w:rsidR="00646097" w:rsidRPr="0012573B" w:rsidRDefault="00646097" w:rsidP="00646097">
      <w:pPr>
        <w:widowControl w:val="0"/>
        <w:tabs>
          <w:tab w:val="left" w:pos="567"/>
        </w:tabs>
        <w:ind w:left="-142" w:right="-143" w:firstLine="568"/>
        <w:contextualSpacing/>
        <w:jc w:val="both"/>
      </w:pPr>
      <w:r w:rsidRPr="0012573B">
        <w:t>4.5. Внеплановая проверка проводится по конкретному обращению заявителя.</w:t>
      </w:r>
    </w:p>
    <w:p w:rsidR="00646097" w:rsidRPr="0012573B" w:rsidRDefault="00646097" w:rsidP="00646097">
      <w:pPr>
        <w:widowControl w:val="0"/>
        <w:tabs>
          <w:tab w:val="left" w:pos="567"/>
        </w:tabs>
        <w:ind w:left="-142" w:right="-143" w:firstLine="568"/>
        <w:contextualSpacing/>
        <w:jc w:val="both"/>
      </w:pPr>
      <w:r w:rsidRPr="0012573B">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p>
    <w:p w:rsidR="00646097" w:rsidRPr="0012573B" w:rsidRDefault="00646097" w:rsidP="00646097">
      <w:pPr>
        <w:widowControl w:val="0"/>
        <w:tabs>
          <w:tab w:val="left" w:pos="567"/>
        </w:tabs>
        <w:ind w:left="-142" w:right="-143" w:firstLine="568"/>
        <w:contextualSpacing/>
        <w:jc w:val="both"/>
      </w:pPr>
      <w:r w:rsidRPr="0012573B">
        <w:t xml:space="preserve">1) регистрация и рассмотрение поступившего заявления о не полном и не качественном предоставлении муниципальной услуги;  </w:t>
      </w:r>
    </w:p>
    <w:p w:rsidR="00646097" w:rsidRPr="0012573B" w:rsidRDefault="00646097" w:rsidP="00646097">
      <w:pPr>
        <w:widowControl w:val="0"/>
        <w:tabs>
          <w:tab w:val="left" w:pos="567"/>
        </w:tabs>
        <w:ind w:left="-142" w:right="-143" w:firstLine="568"/>
        <w:contextualSpacing/>
        <w:jc w:val="both"/>
      </w:pPr>
      <w:r w:rsidRPr="0012573B">
        <w:t>2) проведение проверки по выявлению и устранению нарушений порядка регистрации и рассмотрения заявлений и документов, а также действий (бездействий) должностных лиц;</w:t>
      </w:r>
    </w:p>
    <w:p w:rsidR="00646097" w:rsidRPr="0012573B" w:rsidRDefault="00646097" w:rsidP="00646097">
      <w:pPr>
        <w:widowControl w:val="0"/>
        <w:tabs>
          <w:tab w:val="left" w:pos="567"/>
        </w:tabs>
        <w:ind w:left="-142" w:right="-143" w:firstLine="568"/>
        <w:contextualSpacing/>
        <w:jc w:val="both"/>
      </w:pPr>
      <w:r w:rsidRPr="0012573B">
        <w:t>3) подготовка ответов на поступившее обращение (заявление) заявителя;</w:t>
      </w:r>
    </w:p>
    <w:p w:rsidR="00646097" w:rsidRPr="0012573B" w:rsidRDefault="00646097" w:rsidP="00646097">
      <w:pPr>
        <w:widowControl w:val="0"/>
        <w:tabs>
          <w:tab w:val="left" w:pos="567"/>
        </w:tabs>
        <w:ind w:left="-142" w:right="-143" w:firstLine="568"/>
        <w:contextualSpacing/>
        <w:jc w:val="both"/>
      </w:pPr>
      <w:r w:rsidRPr="0012573B">
        <w:lastRenderedPageBreak/>
        <w:t>4) по результатам проведённых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646097" w:rsidRPr="0012573B" w:rsidRDefault="00646097" w:rsidP="00646097">
      <w:pPr>
        <w:widowControl w:val="0"/>
        <w:tabs>
          <w:tab w:val="left" w:pos="567"/>
        </w:tabs>
        <w:ind w:left="-142" w:right="-143" w:firstLine="568"/>
        <w:contextualSpacing/>
        <w:jc w:val="both"/>
      </w:pPr>
      <w:r w:rsidRPr="0012573B">
        <w:t>4.7. Должностные лица,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646097" w:rsidRPr="0012573B" w:rsidRDefault="00646097" w:rsidP="00646097">
      <w:pPr>
        <w:widowControl w:val="0"/>
        <w:tabs>
          <w:tab w:val="left" w:pos="567"/>
        </w:tabs>
        <w:ind w:left="-142" w:right="-143" w:firstLine="568"/>
        <w:contextualSpacing/>
        <w:jc w:val="both"/>
      </w:pPr>
      <w:r w:rsidRPr="0012573B">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646097" w:rsidRDefault="00646097" w:rsidP="00646097">
      <w:pPr>
        <w:pStyle w:val="ConsPlusNormal"/>
        <w:tabs>
          <w:tab w:val="left" w:pos="-142"/>
        </w:tabs>
        <w:ind w:left="-142" w:right="-143" w:firstLine="568"/>
        <w:jc w:val="both"/>
        <w:rPr>
          <w:rFonts w:ascii="Times New Roman" w:hAnsi="Times New Roman" w:cs="Times New Roman"/>
          <w:sz w:val="24"/>
          <w:szCs w:val="24"/>
        </w:rPr>
      </w:pPr>
      <w:r w:rsidRPr="0012573B">
        <w:rPr>
          <w:rFonts w:ascii="Times New Roman" w:hAnsi="Times New Roman" w:cs="Times New Roman"/>
          <w:sz w:val="24"/>
          <w:szCs w:val="24"/>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в Отдел культуры, Учреждения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646097" w:rsidRDefault="00646097" w:rsidP="00646097">
      <w:pPr>
        <w:pStyle w:val="ConsPlusNormal"/>
        <w:tabs>
          <w:tab w:val="left" w:pos="-142"/>
        </w:tabs>
        <w:ind w:left="-142" w:right="-143" w:firstLine="568"/>
        <w:jc w:val="both"/>
        <w:rPr>
          <w:rFonts w:ascii="Times New Roman" w:hAnsi="Times New Roman" w:cs="Times New Roman"/>
          <w:sz w:val="24"/>
          <w:szCs w:val="24"/>
        </w:rPr>
      </w:pPr>
    </w:p>
    <w:p w:rsidR="00646097" w:rsidRDefault="00646097" w:rsidP="00646097">
      <w:pPr>
        <w:pStyle w:val="ConsPlusNormal"/>
        <w:tabs>
          <w:tab w:val="left" w:pos="-142"/>
        </w:tabs>
        <w:ind w:left="-142" w:right="-143" w:firstLine="568"/>
        <w:jc w:val="both"/>
        <w:rPr>
          <w:rFonts w:ascii="Times New Roman" w:hAnsi="Times New Roman" w:cs="Times New Roman"/>
          <w:sz w:val="24"/>
          <w:szCs w:val="24"/>
        </w:rPr>
      </w:pPr>
    </w:p>
    <w:p w:rsidR="00646097" w:rsidRDefault="00646097" w:rsidP="00646097">
      <w:pPr>
        <w:pStyle w:val="ab"/>
        <w:tabs>
          <w:tab w:val="left" w:pos="-142"/>
        </w:tabs>
        <w:ind w:left="-142" w:right="-144" w:firstLine="568"/>
        <w:jc w:val="center"/>
        <w:rPr>
          <w:rFonts w:ascii="Times New Roman" w:hAnsi="Times New Roman"/>
          <w:sz w:val="24"/>
          <w:szCs w:val="24"/>
        </w:rPr>
      </w:pPr>
    </w:p>
    <w:p w:rsidR="00646097" w:rsidRPr="009E7EA5" w:rsidRDefault="00646097" w:rsidP="00646097">
      <w:pPr>
        <w:pStyle w:val="ab"/>
        <w:tabs>
          <w:tab w:val="left" w:pos="-142"/>
        </w:tabs>
        <w:ind w:left="-142" w:right="-144" w:firstLine="568"/>
        <w:jc w:val="center"/>
        <w:rPr>
          <w:rFonts w:ascii="Times New Roman" w:hAnsi="Times New Roman"/>
          <w:sz w:val="24"/>
          <w:szCs w:val="24"/>
        </w:rPr>
      </w:pPr>
      <w:r w:rsidRPr="009E7EA5">
        <w:rPr>
          <w:rFonts w:ascii="Times New Roman" w:hAnsi="Times New Roman"/>
          <w:sz w:val="24"/>
          <w:szCs w:val="24"/>
          <w:lang w:val="en-US"/>
        </w:rPr>
        <w:t>V</w:t>
      </w:r>
      <w:r w:rsidRPr="009E7EA5">
        <w:rPr>
          <w:rFonts w:ascii="Times New Roman" w:hAnsi="Times New Roman"/>
          <w:sz w:val="24"/>
          <w:szCs w:val="24"/>
        </w:rPr>
        <w:t>. Досудебный (внесудебный) порядок обжалования решений и действий (бездействия) исполнителя, предоставляющего муниципальную услугу</w:t>
      </w:r>
    </w:p>
    <w:p w:rsidR="00646097" w:rsidRPr="009E7EA5" w:rsidRDefault="00646097" w:rsidP="00646097">
      <w:pPr>
        <w:pStyle w:val="ab"/>
        <w:tabs>
          <w:tab w:val="left" w:pos="-142"/>
        </w:tabs>
        <w:ind w:left="-142" w:right="-144" w:firstLine="568"/>
        <w:jc w:val="center"/>
        <w:rPr>
          <w:rFonts w:ascii="Times New Roman" w:hAnsi="Times New Roman"/>
          <w:sz w:val="24"/>
          <w:szCs w:val="24"/>
        </w:rPr>
      </w:pPr>
    </w:p>
    <w:p w:rsidR="00646097" w:rsidRPr="00155D14" w:rsidRDefault="00646097" w:rsidP="00646097">
      <w:pPr>
        <w:autoSpaceDE w:val="0"/>
        <w:autoSpaceDN w:val="0"/>
        <w:adjustRightInd w:val="0"/>
        <w:jc w:val="both"/>
      </w:pPr>
      <w:r>
        <w:rPr>
          <w:rFonts w:eastAsia="Calibri"/>
          <w:lang w:eastAsia="en-US"/>
        </w:rPr>
        <w:t xml:space="preserve">                </w:t>
      </w:r>
      <w:r w:rsidRPr="00155D14">
        <w:t>5.1. Заявитель может обратиться с жалобой  в следующих случаях:</w:t>
      </w:r>
    </w:p>
    <w:p w:rsidR="00646097" w:rsidRPr="00155D14" w:rsidRDefault="00646097" w:rsidP="00646097">
      <w:pPr>
        <w:autoSpaceDE w:val="0"/>
        <w:autoSpaceDN w:val="0"/>
        <w:adjustRightInd w:val="0"/>
        <w:ind w:firstLine="540"/>
        <w:jc w:val="both"/>
      </w:pPr>
      <w:r w:rsidRPr="00155D14">
        <w:t>1) нарушение срока регистрации запроса о предоставлении  муниципальной услуги;</w:t>
      </w:r>
    </w:p>
    <w:p w:rsidR="00646097" w:rsidRPr="00155D14" w:rsidRDefault="00646097" w:rsidP="00646097">
      <w:pPr>
        <w:autoSpaceDE w:val="0"/>
        <w:autoSpaceDN w:val="0"/>
        <w:adjustRightInd w:val="0"/>
        <w:ind w:firstLine="540"/>
        <w:jc w:val="both"/>
      </w:pPr>
      <w:r w:rsidRPr="00155D14">
        <w:t>2) нарушение срока предоставления  муниципальной услуги;</w:t>
      </w:r>
    </w:p>
    <w:p w:rsidR="00646097" w:rsidRPr="00155D14" w:rsidRDefault="00646097" w:rsidP="00646097">
      <w:pPr>
        <w:autoSpaceDE w:val="0"/>
        <w:autoSpaceDN w:val="0"/>
        <w:adjustRightInd w:val="0"/>
        <w:ind w:firstLine="540"/>
        <w:jc w:val="both"/>
      </w:pPr>
      <w:r w:rsidRPr="00155D1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6097" w:rsidRPr="00155D14" w:rsidRDefault="00646097" w:rsidP="00646097">
      <w:pPr>
        <w:autoSpaceDE w:val="0"/>
        <w:autoSpaceDN w:val="0"/>
        <w:adjustRightInd w:val="0"/>
        <w:ind w:firstLine="540"/>
        <w:jc w:val="both"/>
      </w:pPr>
      <w:r w:rsidRPr="00155D1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6097" w:rsidRPr="00155D14" w:rsidRDefault="00646097" w:rsidP="00646097">
      <w:pPr>
        <w:autoSpaceDE w:val="0"/>
        <w:autoSpaceDN w:val="0"/>
        <w:adjustRightInd w:val="0"/>
        <w:ind w:firstLine="540"/>
        <w:jc w:val="both"/>
      </w:pPr>
      <w:r w:rsidRPr="00155D1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t xml:space="preserve"> законами и иными</w:t>
      </w:r>
      <w:r w:rsidRPr="00155D14">
        <w:t xml:space="preserve"> нормативными правовыми актами субъектов Российской Федерации, муниципальными правовыми актами;</w:t>
      </w:r>
    </w:p>
    <w:p w:rsidR="00646097" w:rsidRPr="00155D14" w:rsidRDefault="00646097" w:rsidP="00646097">
      <w:pPr>
        <w:autoSpaceDE w:val="0"/>
        <w:autoSpaceDN w:val="0"/>
        <w:adjustRightInd w:val="0"/>
        <w:ind w:firstLine="540"/>
        <w:jc w:val="both"/>
      </w:pPr>
      <w:r w:rsidRPr="00155D1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97" w:rsidRPr="00155D14" w:rsidRDefault="00646097" w:rsidP="00646097">
      <w:pPr>
        <w:autoSpaceDE w:val="0"/>
        <w:autoSpaceDN w:val="0"/>
        <w:adjustRightInd w:val="0"/>
        <w:ind w:firstLine="540"/>
        <w:jc w:val="both"/>
      </w:pPr>
      <w:r w:rsidRPr="00155D14">
        <w:t>7) отказ органа, предоставляющего муниципальную услугу, должностного лица органа, предоставляющего  муниципальную услугу</w:t>
      </w:r>
      <w:r>
        <w:t xml:space="preserve"> многофункционального центра, работника многофункционального центра</w:t>
      </w:r>
      <w:r w:rsidRPr="00155D14">
        <w:t xml:space="preserve">, в исправлении допущенных </w:t>
      </w:r>
      <w:r>
        <w:t xml:space="preserve">ими </w:t>
      </w:r>
      <w:r w:rsidRPr="00155D14">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097" w:rsidRPr="00155D14" w:rsidRDefault="00646097" w:rsidP="00646097">
      <w:pPr>
        <w:autoSpaceDE w:val="0"/>
        <w:autoSpaceDN w:val="0"/>
        <w:adjustRightInd w:val="0"/>
        <w:ind w:firstLine="540"/>
        <w:jc w:val="both"/>
      </w:pPr>
      <w:r w:rsidRPr="00155D14">
        <w:t>8) нарушение срока или порядка  выдачи документов по результатам предоставления муниципальной услуги;</w:t>
      </w:r>
    </w:p>
    <w:p w:rsidR="00646097" w:rsidRDefault="00646097" w:rsidP="00646097">
      <w:pPr>
        <w:autoSpaceDE w:val="0"/>
        <w:autoSpaceDN w:val="0"/>
        <w:adjustRightInd w:val="0"/>
        <w:ind w:firstLine="540"/>
        <w:jc w:val="both"/>
      </w:pPr>
      <w:r w:rsidRPr="00155D1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t xml:space="preserve">нормативными </w:t>
      </w:r>
      <w:r w:rsidRPr="00155D14">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 w:name="Par38"/>
      <w:bookmarkEnd w:id="1"/>
    </w:p>
    <w:p w:rsidR="00646097" w:rsidRPr="00155D14" w:rsidRDefault="00646097" w:rsidP="00646097">
      <w:pPr>
        <w:autoSpaceDE w:val="0"/>
        <w:autoSpaceDN w:val="0"/>
        <w:adjustRightInd w:val="0"/>
        <w:ind w:firstLine="540"/>
        <w:jc w:val="both"/>
      </w:pPr>
      <w:r w:rsidRPr="00155D14">
        <w:t xml:space="preserve">5.2. </w:t>
      </w:r>
      <w:r w:rsidRPr="00A5664C">
        <w:t xml:space="preserve"> </w:t>
      </w:r>
      <w:r w:rsidRPr="00155D14">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w:t>
      </w:r>
      <w:r w:rsidRPr="00155D14">
        <w:lastRenderedPageBreak/>
        <w:t>(бездействие) руководителя органа, предоставляющего  муниципальную услугу, подаются Главе администрации.</w:t>
      </w:r>
    </w:p>
    <w:p w:rsidR="00646097" w:rsidRPr="00155D14" w:rsidRDefault="00646097" w:rsidP="00646097">
      <w:pPr>
        <w:autoSpaceDE w:val="0"/>
        <w:autoSpaceDN w:val="0"/>
        <w:adjustRightInd w:val="0"/>
        <w:ind w:firstLine="540"/>
        <w:jc w:val="both"/>
      </w:pPr>
      <w:r w:rsidRPr="00155D14">
        <w:t>5.3.</w:t>
      </w:r>
      <w:r w:rsidRPr="00A5664C">
        <w:t xml:space="preserve"> </w:t>
      </w:r>
      <w:r w:rsidRPr="00155D1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6097" w:rsidRPr="00155D14" w:rsidRDefault="00646097" w:rsidP="00646097">
      <w:pPr>
        <w:autoSpaceDE w:val="0"/>
        <w:autoSpaceDN w:val="0"/>
        <w:adjustRightInd w:val="0"/>
        <w:ind w:firstLine="540"/>
        <w:jc w:val="both"/>
      </w:pPr>
      <w:r w:rsidRPr="00155D14">
        <w:t>5.</w:t>
      </w:r>
      <w:r w:rsidRPr="004A68AC">
        <w:t>4</w:t>
      </w:r>
      <w:r w:rsidRPr="00155D14">
        <w:t>. Жалоба должна содержать:</w:t>
      </w:r>
    </w:p>
    <w:p w:rsidR="00646097" w:rsidRPr="00155D14" w:rsidRDefault="00646097" w:rsidP="00646097">
      <w:pPr>
        <w:autoSpaceDE w:val="0"/>
        <w:autoSpaceDN w:val="0"/>
        <w:adjustRightInd w:val="0"/>
        <w:ind w:firstLine="540"/>
        <w:jc w:val="both"/>
      </w:pPr>
      <w:r w:rsidRPr="00155D1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работников , решения и действия (бездействие) которых обжалуются;</w:t>
      </w:r>
    </w:p>
    <w:p w:rsidR="00646097" w:rsidRPr="00155D14" w:rsidRDefault="00646097" w:rsidP="00646097">
      <w:pPr>
        <w:autoSpaceDE w:val="0"/>
        <w:autoSpaceDN w:val="0"/>
        <w:adjustRightInd w:val="0"/>
        <w:ind w:firstLine="540"/>
        <w:jc w:val="both"/>
      </w:pPr>
      <w:r w:rsidRPr="00155D1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097" w:rsidRPr="00155D14" w:rsidRDefault="00646097" w:rsidP="00646097">
      <w:pPr>
        <w:autoSpaceDE w:val="0"/>
        <w:autoSpaceDN w:val="0"/>
        <w:adjustRightInd w:val="0"/>
        <w:ind w:firstLine="540"/>
        <w:jc w:val="both"/>
      </w:pPr>
      <w:r w:rsidRPr="00155D1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097" w:rsidRPr="00155D14" w:rsidRDefault="00646097" w:rsidP="00646097">
      <w:pPr>
        <w:autoSpaceDE w:val="0"/>
        <w:autoSpaceDN w:val="0"/>
        <w:adjustRightInd w:val="0"/>
        <w:ind w:firstLine="540"/>
        <w:jc w:val="both"/>
      </w:pPr>
      <w:r w:rsidRPr="00155D1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6097" w:rsidRPr="00155D14" w:rsidRDefault="00646097" w:rsidP="00646097">
      <w:pPr>
        <w:autoSpaceDE w:val="0"/>
        <w:autoSpaceDN w:val="0"/>
        <w:adjustRightInd w:val="0"/>
        <w:ind w:firstLine="540"/>
        <w:jc w:val="both"/>
      </w:pPr>
      <w:r w:rsidRPr="00155D14">
        <w:t>5.</w:t>
      </w:r>
      <w:r w:rsidRPr="00A5664C">
        <w:t>5</w:t>
      </w:r>
      <w:r w:rsidRPr="00155D14">
        <w:t xml:space="preserve">.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46097" w:rsidRPr="00155D14" w:rsidRDefault="00646097" w:rsidP="00646097">
      <w:pPr>
        <w:autoSpaceDE w:val="0"/>
        <w:autoSpaceDN w:val="0"/>
        <w:adjustRightInd w:val="0"/>
        <w:ind w:firstLine="540"/>
        <w:jc w:val="both"/>
      </w:pPr>
      <w:bookmarkStart w:id="2" w:name="Par68"/>
      <w:bookmarkEnd w:id="2"/>
      <w:r w:rsidRPr="00155D14">
        <w:t>5.</w:t>
      </w:r>
      <w:r w:rsidRPr="00A5664C">
        <w:t>6</w:t>
      </w:r>
      <w:r w:rsidRPr="00155D14">
        <w:t>. По результатам рассмотрения жалобы принимается одно из следующих решений:</w:t>
      </w:r>
    </w:p>
    <w:p w:rsidR="00646097" w:rsidRPr="00155D14" w:rsidRDefault="00646097" w:rsidP="00646097">
      <w:pPr>
        <w:autoSpaceDE w:val="0"/>
        <w:autoSpaceDN w:val="0"/>
        <w:adjustRightInd w:val="0"/>
        <w:ind w:firstLine="540"/>
        <w:jc w:val="both"/>
      </w:pPr>
      <w:r w:rsidRPr="00155D14">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97" w:rsidRPr="00155D14" w:rsidRDefault="00646097" w:rsidP="00646097">
      <w:pPr>
        <w:autoSpaceDE w:val="0"/>
        <w:autoSpaceDN w:val="0"/>
        <w:adjustRightInd w:val="0"/>
        <w:ind w:firstLine="540"/>
        <w:jc w:val="both"/>
      </w:pPr>
      <w:r w:rsidRPr="00155D14">
        <w:t>2)  в удовлетворении жалобы  отказывается.</w:t>
      </w:r>
    </w:p>
    <w:p w:rsidR="00646097" w:rsidRPr="00155D14" w:rsidRDefault="00646097" w:rsidP="00646097">
      <w:pPr>
        <w:autoSpaceDE w:val="0"/>
        <w:autoSpaceDN w:val="0"/>
        <w:adjustRightInd w:val="0"/>
        <w:ind w:firstLine="540"/>
        <w:jc w:val="both"/>
      </w:pPr>
      <w:r w:rsidRPr="00155D14">
        <w:t>5.</w:t>
      </w:r>
      <w:r w:rsidRPr="00A5664C">
        <w:t>7</w:t>
      </w:r>
      <w:r w:rsidRPr="00155D14">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097" w:rsidRPr="00155D14" w:rsidRDefault="00646097" w:rsidP="00646097">
      <w:pPr>
        <w:autoSpaceDE w:val="0"/>
        <w:autoSpaceDN w:val="0"/>
        <w:adjustRightInd w:val="0"/>
        <w:ind w:firstLine="540"/>
        <w:jc w:val="both"/>
      </w:pPr>
      <w:r w:rsidRPr="00155D14">
        <w:t>5.</w:t>
      </w:r>
      <w:r w:rsidRPr="00A5664C">
        <w:t>8</w:t>
      </w:r>
      <w:r w:rsidRPr="00155D14">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p>
    <w:p w:rsidR="00646097" w:rsidRPr="009E7EA5" w:rsidRDefault="00646097" w:rsidP="00646097">
      <w:pPr>
        <w:autoSpaceDE w:val="0"/>
        <w:autoSpaceDN w:val="0"/>
        <w:adjustRightInd w:val="0"/>
        <w:jc w:val="both"/>
      </w:pPr>
    </w:p>
    <w:p w:rsidR="00646097" w:rsidRPr="009E7EA5" w:rsidRDefault="00646097" w:rsidP="00646097">
      <w:pPr>
        <w:tabs>
          <w:tab w:val="left" w:pos="-709"/>
          <w:tab w:val="left" w:pos="-142"/>
          <w:tab w:val="left" w:pos="540"/>
        </w:tabs>
        <w:suppressAutoHyphens/>
        <w:ind w:left="-142" w:right="-285" w:firstLine="568"/>
        <w:jc w:val="both"/>
      </w:pPr>
    </w:p>
    <w:p w:rsidR="00646097" w:rsidRPr="009E7EA5" w:rsidRDefault="00646097" w:rsidP="00646097">
      <w:pPr>
        <w:tabs>
          <w:tab w:val="left" w:pos="-142"/>
        </w:tabs>
        <w:ind w:left="5245" w:firstLine="568"/>
        <w:rPr>
          <w:b/>
        </w:rPr>
      </w:pPr>
    </w:p>
    <w:p w:rsidR="00646097" w:rsidRPr="009E7EA5" w:rsidRDefault="00646097" w:rsidP="00646097">
      <w:pPr>
        <w:tabs>
          <w:tab w:val="left" w:pos="-142"/>
        </w:tabs>
        <w:ind w:left="5245" w:firstLine="568"/>
        <w:rPr>
          <w:b/>
        </w:rPr>
      </w:pPr>
    </w:p>
    <w:p w:rsidR="00646097" w:rsidRPr="00E72978" w:rsidRDefault="00E72978" w:rsidP="00E72978">
      <w:pPr>
        <w:tabs>
          <w:tab w:val="left" w:pos="-142"/>
        </w:tabs>
        <w:ind w:left="-142" w:firstLine="568"/>
      </w:pPr>
      <w:r>
        <w:t xml:space="preserve">   </w:t>
      </w:r>
      <w:r w:rsidR="00646097" w:rsidRPr="009E7EA5">
        <w:t>Управляющий делами администрации</w:t>
      </w:r>
      <w:r w:rsidR="00646097" w:rsidRPr="009E7EA5">
        <w:tab/>
      </w:r>
      <w:r>
        <w:tab/>
      </w:r>
      <w:r>
        <w:tab/>
      </w:r>
      <w:r>
        <w:tab/>
        <w:t>А.Е. Пальчинский</w:t>
      </w:r>
    </w:p>
    <w:p w:rsidR="00646097" w:rsidRDefault="00646097" w:rsidP="00646097">
      <w:pPr>
        <w:ind w:left="5245"/>
        <w:rPr>
          <w:sz w:val="22"/>
          <w:szCs w:val="22"/>
        </w:rPr>
      </w:pPr>
    </w:p>
    <w:p w:rsidR="00646097" w:rsidRDefault="00646097" w:rsidP="00646097">
      <w:pPr>
        <w:ind w:left="5245"/>
        <w:rPr>
          <w:sz w:val="22"/>
          <w:szCs w:val="22"/>
        </w:rPr>
      </w:pPr>
    </w:p>
    <w:p w:rsidR="00646097" w:rsidRDefault="00646097" w:rsidP="00646097">
      <w:pPr>
        <w:ind w:left="5245"/>
        <w:rPr>
          <w:sz w:val="22"/>
          <w:szCs w:val="22"/>
        </w:rPr>
      </w:pPr>
    </w:p>
    <w:p w:rsidR="00646097" w:rsidRDefault="00646097" w:rsidP="00646097">
      <w:pPr>
        <w:ind w:left="5245"/>
        <w:rPr>
          <w:sz w:val="22"/>
          <w:szCs w:val="22"/>
        </w:rPr>
      </w:pPr>
    </w:p>
    <w:p w:rsidR="00646097" w:rsidRPr="00E8616C" w:rsidRDefault="00646097" w:rsidP="00646097">
      <w:pPr>
        <w:ind w:left="5245"/>
        <w:rPr>
          <w:sz w:val="22"/>
          <w:szCs w:val="22"/>
        </w:rPr>
      </w:pPr>
      <w:r w:rsidRPr="00E8616C">
        <w:rPr>
          <w:sz w:val="22"/>
          <w:szCs w:val="22"/>
        </w:rPr>
        <w:t>Приложение № 1</w:t>
      </w:r>
    </w:p>
    <w:p w:rsidR="00646097" w:rsidRPr="00E8616C" w:rsidRDefault="00646097" w:rsidP="00646097">
      <w:pPr>
        <w:ind w:left="5245"/>
        <w:rPr>
          <w:sz w:val="22"/>
          <w:szCs w:val="22"/>
        </w:rPr>
      </w:pPr>
      <w:r w:rsidRPr="00E8616C">
        <w:rPr>
          <w:sz w:val="22"/>
          <w:szCs w:val="22"/>
        </w:rPr>
        <w:t>к административному регламенту предоставления муниципальной услуги</w:t>
      </w:r>
    </w:p>
    <w:p w:rsidR="00646097" w:rsidRPr="00E8616C" w:rsidRDefault="00646097" w:rsidP="00646097">
      <w:pPr>
        <w:tabs>
          <w:tab w:val="left" w:pos="3825"/>
        </w:tabs>
        <w:ind w:left="5245"/>
        <w:rPr>
          <w:sz w:val="22"/>
          <w:szCs w:val="22"/>
        </w:rPr>
      </w:pPr>
      <w:r w:rsidRPr="00E8616C">
        <w:rPr>
          <w:sz w:val="22"/>
          <w:szCs w:val="22"/>
        </w:rPr>
        <w:t xml:space="preserve">«Организация предоставления дополнительного образования в сфере культуры и искусства» </w:t>
      </w:r>
    </w:p>
    <w:p w:rsidR="00646097" w:rsidRDefault="00646097" w:rsidP="00646097">
      <w:pPr>
        <w:ind w:left="-142" w:firstLine="568"/>
        <w:jc w:val="right"/>
        <w:rPr>
          <w:sz w:val="20"/>
          <w:szCs w:val="20"/>
        </w:rPr>
      </w:pPr>
    </w:p>
    <w:p w:rsidR="00646097" w:rsidRDefault="00646097" w:rsidP="00646097">
      <w:pPr>
        <w:ind w:left="-142" w:firstLine="568"/>
        <w:rPr>
          <w:sz w:val="20"/>
          <w:szCs w:val="20"/>
        </w:rPr>
      </w:pPr>
    </w:p>
    <w:p w:rsidR="00646097" w:rsidRPr="00DD2331" w:rsidRDefault="00646097" w:rsidP="00646097">
      <w:pPr>
        <w:pStyle w:val="ab"/>
        <w:ind w:left="4395"/>
        <w:jc w:val="both"/>
        <w:rPr>
          <w:rFonts w:ascii="Times New Roman" w:hAnsi="Times New Roman"/>
          <w:sz w:val="24"/>
          <w:szCs w:val="24"/>
        </w:rPr>
      </w:pPr>
      <w:r w:rsidRPr="00DD2331">
        <w:rPr>
          <w:rFonts w:ascii="Times New Roman" w:hAnsi="Times New Roman"/>
          <w:sz w:val="24"/>
          <w:szCs w:val="24"/>
        </w:rPr>
        <w:t>Директору _____________________________</w:t>
      </w:r>
    </w:p>
    <w:p w:rsidR="00646097" w:rsidRPr="00DD2331" w:rsidRDefault="00646097" w:rsidP="00646097">
      <w:pPr>
        <w:pStyle w:val="ab"/>
        <w:ind w:left="4395"/>
        <w:jc w:val="both"/>
        <w:rPr>
          <w:rFonts w:ascii="Times New Roman" w:hAnsi="Times New Roman"/>
          <w:sz w:val="24"/>
          <w:szCs w:val="24"/>
        </w:rPr>
      </w:pPr>
      <w:r w:rsidRPr="00DD2331">
        <w:rPr>
          <w:rFonts w:ascii="Times New Roman" w:hAnsi="Times New Roman"/>
          <w:sz w:val="24"/>
          <w:szCs w:val="24"/>
        </w:rPr>
        <w:t xml:space="preserve">                        (Название учреждения)</w:t>
      </w:r>
    </w:p>
    <w:p w:rsidR="00646097" w:rsidRPr="00DD2331" w:rsidRDefault="00646097" w:rsidP="00646097">
      <w:pPr>
        <w:pStyle w:val="ab"/>
        <w:ind w:left="4395"/>
        <w:jc w:val="both"/>
        <w:rPr>
          <w:rFonts w:ascii="Times New Roman" w:hAnsi="Times New Roman"/>
          <w:sz w:val="24"/>
          <w:szCs w:val="24"/>
        </w:rPr>
      </w:pPr>
      <w:r w:rsidRPr="00DD2331">
        <w:rPr>
          <w:rFonts w:ascii="Times New Roman" w:hAnsi="Times New Roman"/>
          <w:sz w:val="24"/>
          <w:szCs w:val="24"/>
        </w:rPr>
        <w:t>_____________________________________</w:t>
      </w:r>
      <w:r>
        <w:rPr>
          <w:rFonts w:ascii="Times New Roman" w:hAnsi="Times New Roman"/>
          <w:sz w:val="24"/>
          <w:szCs w:val="24"/>
        </w:rPr>
        <w:t>_</w:t>
      </w:r>
    </w:p>
    <w:p w:rsidR="00646097" w:rsidRPr="00DD2331" w:rsidRDefault="00646097" w:rsidP="00646097">
      <w:pPr>
        <w:pStyle w:val="ab"/>
        <w:ind w:left="4395"/>
        <w:jc w:val="both"/>
        <w:rPr>
          <w:rFonts w:ascii="Times New Roman" w:hAnsi="Times New Roman"/>
          <w:sz w:val="24"/>
          <w:szCs w:val="24"/>
        </w:rPr>
      </w:pPr>
      <w:r w:rsidRPr="00DD2331">
        <w:rPr>
          <w:rFonts w:ascii="Times New Roman" w:hAnsi="Times New Roman"/>
          <w:sz w:val="24"/>
          <w:szCs w:val="24"/>
        </w:rPr>
        <w:t xml:space="preserve">                       (Фамилия, имя, отчество)</w:t>
      </w:r>
    </w:p>
    <w:p w:rsidR="00646097" w:rsidRPr="00DD2331" w:rsidRDefault="00646097" w:rsidP="00646097">
      <w:pPr>
        <w:pStyle w:val="ab"/>
        <w:ind w:left="4395"/>
        <w:jc w:val="both"/>
        <w:rPr>
          <w:rFonts w:ascii="Times New Roman" w:hAnsi="Times New Roman"/>
          <w:sz w:val="24"/>
          <w:szCs w:val="24"/>
        </w:rPr>
      </w:pPr>
      <w:r w:rsidRPr="00DD2331">
        <w:rPr>
          <w:rFonts w:ascii="Times New Roman" w:hAnsi="Times New Roman"/>
          <w:sz w:val="24"/>
          <w:szCs w:val="24"/>
        </w:rPr>
        <w:t>от______________________________________</w:t>
      </w:r>
    </w:p>
    <w:p w:rsidR="00646097" w:rsidRPr="00DD2331" w:rsidRDefault="00646097" w:rsidP="00646097">
      <w:pPr>
        <w:pStyle w:val="ab"/>
        <w:ind w:left="4395"/>
        <w:jc w:val="both"/>
        <w:rPr>
          <w:rFonts w:ascii="Times New Roman" w:hAnsi="Times New Roman"/>
          <w:sz w:val="24"/>
          <w:szCs w:val="24"/>
        </w:rPr>
      </w:pPr>
      <w:r w:rsidRPr="00DD2331">
        <w:rPr>
          <w:rFonts w:ascii="Times New Roman" w:hAnsi="Times New Roman"/>
          <w:sz w:val="24"/>
          <w:szCs w:val="24"/>
        </w:rPr>
        <w:t xml:space="preserve">   </w:t>
      </w:r>
      <w:r>
        <w:rPr>
          <w:rFonts w:ascii="Times New Roman" w:hAnsi="Times New Roman"/>
          <w:sz w:val="24"/>
          <w:szCs w:val="24"/>
        </w:rPr>
        <w:t xml:space="preserve">        </w:t>
      </w:r>
      <w:r w:rsidRPr="00DD2331">
        <w:rPr>
          <w:rFonts w:ascii="Times New Roman" w:hAnsi="Times New Roman"/>
          <w:sz w:val="24"/>
          <w:szCs w:val="24"/>
        </w:rPr>
        <w:t xml:space="preserve"> (юридическое или физическое лицо)</w:t>
      </w:r>
    </w:p>
    <w:p w:rsidR="00646097" w:rsidRPr="00DD2331" w:rsidRDefault="00646097" w:rsidP="00646097">
      <w:pPr>
        <w:pStyle w:val="ab"/>
        <w:ind w:left="5529" w:hanging="1134"/>
        <w:jc w:val="both"/>
        <w:rPr>
          <w:rFonts w:ascii="Times New Roman" w:hAnsi="Times New Roman"/>
          <w:sz w:val="24"/>
          <w:szCs w:val="24"/>
        </w:rPr>
      </w:pPr>
      <w:r w:rsidRPr="00DD2331">
        <w:rPr>
          <w:rFonts w:ascii="Times New Roman" w:hAnsi="Times New Roman"/>
          <w:sz w:val="24"/>
          <w:szCs w:val="24"/>
        </w:rPr>
        <w:t>________________________________________</w:t>
      </w:r>
      <w:r>
        <w:rPr>
          <w:rFonts w:ascii="Times New Roman" w:hAnsi="Times New Roman"/>
          <w:sz w:val="24"/>
          <w:szCs w:val="24"/>
        </w:rPr>
        <w:t xml:space="preserve">                                                 </w:t>
      </w:r>
      <w:r w:rsidRPr="00DD2331">
        <w:rPr>
          <w:rFonts w:ascii="Times New Roman" w:hAnsi="Times New Roman"/>
          <w:sz w:val="24"/>
          <w:szCs w:val="24"/>
        </w:rPr>
        <w:t>(место регистрации, адрес)</w:t>
      </w:r>
    </w:p>
    <w:p w:rsidR="00646097" w:rsidRDefault="00646097" w:rsidP="00646097">
      <w:pPr>
        <w:ind w:left="-142" w:firstLine="568"/>
        <w:jc w:val="center"/>
        <w:rPr>
          <w:b/>
        </w:rPr>
      </w:pPr>
    </w:p>
    <w:p w:rsidR="00646097" w:rsidRDefault="00646097" w:rsidP="00646097">
      <w:pPr>
        <w:ind w:left="-142" w:firstLine="568"/>
        <w:jc w:val="center"/>
        <w:rPr>
          <w:b/>
        </w:rPr>
      </w:pPr>
    </w:p>
    <w:p w:rsidR="00646097" w:rsidRDefault="00646097" w:rsidP="00646097">
      <w:pPr>
        <w:ind w:left="-142" w:firstLine="568"/>
        <w:jc w:val="center"/>
        <w:rPr>
          <w:b/>
        </w:rPr>
      </w:pPr>
      <w:r w:rsidRPr="00162E7D">
        <w:rPr>
          <w:b/>
        </w:rPr>
        <w:t>ЗАЯВЛЕНИЕ</w:t>
      </w:r>
    </w:p>
    <w:p w:rsidR="00646097" w:rsidRDefault="00646097" w:rsidP="00646097">
      <w:pPr>
        <w:ind w:left="-142" w:firstLine="568"/>
        <w:jc w:val="center"/>
        <w:rPr>
          <w:b/>
        </w:rPr>
      </w:pPr>
    </w:p>
    <w:p w:rsidR="00646097" w:rsidRDefault="00646097" w:rsidP="00646097">
      <w:pPr>
        <w:ind w:left="-142" w:right="-2" w:firstLine="568"/>
        <w:jc w:val="both"/>
      </w:pPr>
      <w:r w:rsidRPr="00162E7D">
        <w:t xml:space="preserve">Прошу принять в число </w:t>
      </w:r>
      <w:r>
        <w:t xml:space="preserve">обучающихся </w:t>
      </w:r>
      <w:r w:rsidRPr="00162E7D">
        <w:t xml:space="preserve">школы по </w:t>
      </w:r>
      <w:r>
        <w:t xml:space="preserve">дополнительной предпрофессиональной общеобразовательной /общеразвивающей программе (подчеркнуть) по специальности </w:t>
      </w:r>
      <w:r w:rsidRPr="00162E7D">
        <w:t xml:space="preserve"> </w:t>
      </w:r>
      <w:r>
        <w:t>_____________________________________________________________ моего сына (дочь)_______________________________________________________________</w:t>
      </w:r>
    </w:p>
    <w:p w:rsidR="00646097" w:rsidRDefault="00646097" w:rsidP="00646097">
      <w:pPr>
        <w:ind w:left="-142" w:right="-2" w:firstLine="568"/>
        <w:jc w:val="center"/>
      </w:pPr>
      <w:r>
        <w:t xml:space="preserve">Фамилия (ребенка), имя, отчество </w:t>
      </w:r>
    </w:p>
    <w:p w:rsidR="00646097" w:rsidRDefault="00646097" w:rsidP="00646097">
      <w:pPr>
        <w:ind w:left="-142" w:right="-2"/>
        <w:jc w:val="both"/>
      </w:pPr>
      <w:r>
        <w:t>Домашний адрес________________________________________________________________</w:t>
      </w:r>
    </w:p>
    <w:p w:rsidR="00646097" w:rsidRDefault="00646097" w:rsidP="00646097">
      <w:pPr>
        <w:ind w:left="-142" w:right="-2" w:firstLine="568"/>
        <w:jc w:val="both"/>
      </w:pPr>
      <w:r>
        <w:t>Год, месяц, число рождения__________________________________________________</w:t>
      </w:r>
    </w:p>
    <w:p w:rsidR="00646097" w:rsidRDefault="00646097" w:rsidP="00646097">
      <w:pPr>
        <w:ind w:left="-142" w:right="-2" w:firstLine="568"/>
        <w:jc w:val="both"/>
      </w:pPr>
      <w:r>
        <w:t>Гражданство ______________________________________________________________</w:t>
      </w:r>
    </w:p>
    <w:p w:rsidR="00646097" w:rsidRDefault="00646097" w:rsidP="00646097">
      <w:pPr>
        <w:ind w:left="-142" w:right="-2" w:firstLine="568"/>
        <w:jc w:val="both"/>
      </w:pPr>
      <w:r>
        <w:t xml:space="preserve">В какой общеобразовательной школе обучается _________________________________ </w:t>
      </w:r>
    </w:p>
    <w:p w:rsidR="00646097" w:rsidRDefault="00646097" w:rsidP="00646097">
      <w:pPr>
        <w:ind w:left="-142" w:right="-2" w:firstLine="568"/>
        <w:jc w:val="both"/>
      </w:pPr>
      <w:r>
        <w:t>класс в новом учебном году__________________________________________________</w:t>
      </w:r>
    </w:p>
    <w:p w:rsidR="00646097" w:rsidRDefault="00646097" w:rsidP="00646097">
      <w:pPr>
        <w:ind w:left="-142" w:right="-569" w:firstLine="568"/>
        <w:jc w:val="center"/>
      </w:pPr>
    </w:p>
    <w:p w:rsidR="00646097" w:rsidRDefault="00646097" w:rsidP="00646097">
      <w:pPr>
        <w:ind w:left="-142" w:right="-569" w:firstLine="568"/>
        <w:jc w:val="center"/>
      </w:pPr>
      <w:r>
        <w:t>СВЕДЕНИЯ О РОДИТЕЛЯХ</w:t>
      </w:r>
    </w:p>
    <w:p w:rsidR="00646097" w:rsidRDefault="00646097" w:rsidP="00646097">
      <w:pPr>
        <w:ind w:left="-142" w:right="-2"/>
        <w:jc w:val="center"/>
      </w:pPr>
    </w:p>
    <w:p w:rsidR="00646097" w:rsidRDefault="00646097" w:rsidP="00646097">
      <w:pPr>
        <w:ind w:left="-142" w:right="-2"/>
      </w:pPr>
      <w:r>
        <w:t>Отец – фамилия, имя, отчество, гражданство ________________________________________</w:t>
      </w:r>
    </w:p>
    <w:p w:rsidR="00646097" w:rsidRDefault="00646097" w:rsidP="00646097">
      <w:pPr>
        <w:ind w:left="-142" w:right="-2"/>
      </w:pPr>
      <w:r>
        <w:t>Место работы___________________________________________________________________</w:t>
      </w:r>
    </w:p>
    <w:p w:rsidR="00646097" w:rsidRDefault="00646097" w:rsidP="00646097">
      <w:pPr>
        <w:ind w:left="-142" w:right="-2"/>
      </w:pPr>
      <w:r>
        <w:t>Занимаемая должность___________________________________________________________</w:t>
      </w:r>
    </w:p>
    <w:p w:rsidR="00646097" w:rsidRDefault="00646097" w:rsidP="00646097">
      <w:pPr>
        <w:ind w:left="-142" w:right="-2"/>
      </w:pPr>
      <w:r>
        <w:t>Домашний телефон __________________________служебный__________________________</w:t>
      </w:r>
    </w:p>
    <w:p w:rsidR="00646097" w:rsidRDefault="00646097" w:rsidP="00646097">
      <w:pPr>
        <w:ind w:left="-142" w:right="-2"/>
      </w:pPr>
      <w:r>
        <w:t>Мать – фамилия, имя, отчество, гражданство ________________________________________</w:t>
      </w:r>
    </w:p>
    <w:p w:rsidR="00646097" w:rsidRDefault="00646097" w:rsidP="00646097">
      <w:pPr>
        <w:ind w:left="-142" w:right="-2"/>
      </w:pPr>
      <w:r>
        <w:t>Место работы___________________________________________________________________</w:t>
      </w:r>
    </w:p>
    <w:p w:rsidR="00646097" w:rsidRDefault="00646097" w:rsidP="00646097">
      <w:pPr>
        <w:ind w:left="-142" w:right="-2"/>
      </w:pPr>
      <w:r>
        <w:t>Занимаемая должность___________________________________________________________</w:t>
      </w:r>
    </w:p>
    <w:p w:rsidR="00646097" w:rsidRDefault="00646097" w:rsidP="00646097">
      <w:pPr>
        <w:ind w:left="-142" w:right="-2"/>
      </w:pPr>
      <w:r>
        <w:t>Домашний телефон __________________________служебный__________________________</w:t>
      </w:r>
    </w:p>
    <w:p w:rsidR="00646097" w:rsidRDefault="00646097" w:rsidP="00646097">
      <w:pPr>
        <w:ind w:left="-142" w:right="-2"/>
      </w:pPr>
    </w:p>
    <w:p w:rsidR="00646097" w:rsidRDefault="00646097" w:rsidP="00646097">
      <w:pPr>
        <w:ind w:left="-142" w:right="-2"/>
      </w:pPr>
      <w:r>
        <w:tab/>
      </w:r>
      <w:r>
        <w:tab/>
        <w:t>Подпись _____________________     Дата ____________________</w:t>
      </w:r>
    </w:p>
    <w:p w:rsidR="00646097" w:rsidRDefault="00646097" w:rsidP="00646097">
      <w:pPr>
        <w:ind w:left="-142" w:right="-2"/>
      </w:pPr>
    </w:p>
    <w:p w:rsidR="00646097" w:rsidRDefault="00646097" w:rsidP="00646097">
      <w:pPr>
        <w:ind w:left="-142" w:right="-2"/>
      </w:pPr>
      <w:r>
        <w:t>Согласны на процедуру отбора детей, поступающих в школу__________________________</w:t>
      </w:r>
    </w:p>
    <w:p w:rsidR="00646097" w:rsidRPr="00C366E6" w:rsidRDefault="00646097" w:rsidP="00646097">
      <w:pPr>
        <w:ind w:left="-142" w:right="-2"/>
        <w:rPr>
          <w:sz w:val="16"/>
          <w:szCs w:val="16"/>
        </w:rPr>
      </w:pPr>
      <w:r>
        <w:tab/>
      </w:r>
      <w:r>
        <w:tab/>
      </w:r>
      <w:r>
        <w:tab/>
      </w:r>
      <w:r>
        <w:tab/>
      </w:r>
      <w:r>
        <w:tab/>
      </w:r>
      <w:r>
        <w:tab/>
      </w:r>
      <w:r>
        <w:tab/>
      </w:r>
      <w:r>
        <w:tab/>
      </w:r>
      <w:r>
        <w:tab/>
      </w:r>
      <w:r>
        <w:tab/>
      </w:r>
      <w:r>
        <w:rPr>
          <w:sz w:val="16"/>
          <w:szCs w:val="16"/>
        </w:rPr>
        <w:t>(подпись)</w:t>
      </w:r>
    </w:p>
    <w:p w:rsidR="00646097" w:rsidRDefault="00646097" w:rsidP="00646097">
      <w:pPr>
        <w:ind w:left="-142" w:right="-2"/>
      </w:pPr>
      <w:r>
        <w:t>Ознакомлены с уставом, лицензией, с правилами подачи апелляции при приеме по результатам приемных прослушиваний ____________________________________________</w:t>
      </w:r>
    </w:p>
    <w:p w:rsidR="00646097" w:rsidRDefault="00646097" w:rsidP="00646097">
      <w:pPr>
        <w:ind w:left="6230" w:right="-2" w:firstLine="850"/>
        <w:rPr>
          <w:sz w:val="16"/>
          <w:szCs w:val="16"/>
        </w:rPr>
      </w:pPr>
      <w:r>
        <w:rPr>
          <w:sz w:val="16"/>
          <w:szCs w:val="16"/>
        </w:rPr>
        <w:t>(подпись)</w:t>
      </w:r>
    </w:p>
    <w:p w:rsidR="00646097" w:rsidRDefault="00646097" w:rsidP="00646097">
      <w:pPr>
        <w:pStyle w:val="ab"/>
        <w:ind w:left="-142"/>
        <w:jc w:val="both"/>
        <w:rPr>
          <w:rFonts w:ascii="Times New Roman" w:hAnsi="Times New Roman"/>
        </w:rPr>
      </w:pPr>
      <w:r>
        <w:rPr>
          <w:rFonts w:ascii="Times New Roman" w:hAnsi="Times New Roman"/>
        </w:rPr>
        <w:t>Согласны на обработку своих персональных данных (Федеральный закон от 27.0</w:t>
      </w:r>
      <w:r w:rsidR="004A0FBA">
        <w:rPr>
          <w:rFonts w:ascii="Times New Roman" w:hAnsi="Times New Roman"/>
        </w:rPr>
        <w:t>7</w:t>
      </w:r>
      <w:r>
        <w:rPr>
          <w:rFonts w:ascii="Times New Roman" w:hAnsi="Times New Roman"/>
        </w:rPr>
        <w:t>.2006 г. № 15</w:t>
      </w:r>
      <w:r w:rsidR="004A0FBA">
        <w:rPr>
          <w:rFonts w:ascii="Times New Roman" w:hAnsi="Times New Roman"/>
        </w:rPr>
        <w:t>2</w:t>
      </w:r>
      <w:r>
        <w:rPr>
          <w:rFonts w:ascii="Times New Roman" w:hAnsi="Times New Roman"/>
        </w:rPr>
        <w:t xml:space="preserve"> ФЗ «О персональных данных»)__________________</w:t>
      </w:r>
    </w:p>
    <w:p w:rsidR="00646097" w:rsidRDefault="00646097" w:rsidP="00E72978">
      <w:pPr>
        <w:pStyle w:val="ab"/>
        <w:ind w:left="-142"/>
        <w:jc w:val="both"/>
        <w:rPr>
          <w:rFonts w:ascii="Times New Roman" w:hAnsi="Times New Roman"/>
          <w:sz w:val="16"/>
          <w:szCs w:val="16"/>
        </w:rPr>
      </w:pPr>
      <w:r w:rsidRPr="00315CBC">
        <w:rPr>
          <w:rFonts w:ascii="Times New Roman" w:hAnsi="Times New Roman"/>
          <w:sz w:val="16"/>
          <w:szCs w:val="16"/>
        </w:rPr>
        <w:t xml:space="preserve">                                                     </w:t>
      </w:r>
      <w:r>
        <w:rPr>
          <w:rFonts w:ascii="Times New Roman" w:hAnsi="Times New Roman"/>
          <w:sz w:val="16"/>
          <w:szCs w:val="16"/>
        </w:rPr>
        <w:t xml:space="preserve">                        </w:t>
      </w:r>
      <w:r w:rsidRPr="00315CBC">
        <w:rPr>
          <w:rFonts w:ascii="Times New Roman" w:hAnsi="Times New Roman"/>
          <w:sz w:val="16"/>
          <w:szCs w:val="16"/>
        </w:rPr>
        <w:t xml:space="preserve">  (подпись)</w:t>
      </w:r>
    </w:p>
    <w:p w:rsidR="00E72978" w:rsidRPr="00E72978" w:rsidRDefault="00E72978" w:rsidP="00E72978">
      <w:pPr>
        <w:pStyle w:val="ab"/>
        <w:ind w:left="-142"/>
        <w:jc w:val="both"/>
        <w:rPr>
          <w:rFonts w:ascii="Times New Roman" w:hAnsi="Times New Roman"/>
          <w:sz w:val="16"/>
          <w:szCs w:val="16"/>
        </w:rPr>
      </w:pPr>
    </w:p>
    <w:p w:rsidR="00646097" w:rsidRDefault="00646097" w:rsidP="00646097">
      <w:pPr>
        <w:ind w:left="5245"/>
        <w:rPr>
          <w:b/>
        </w:rPr>
      </w:pPr>
    </w:p>
    <w:p w:rsidR="00646097" w:rsidRDefault="00646097" w:rsidP="00646097">
      <w:pPr>
        <w:ind w:left="5245"/>
        <w:rPr>
          <w:b/>
        </w:rPr>
      </w:pPr>
    </w:p>
    <w:p w:rsidR="00646097" w:rsidRDefault="00646097" w:rsidP="00646097">
      <w:pPr>
        <w:ind w:left="5245"/>
        <w:rPr>
          <w:b/>
        </w:rPr>
      </w:pPr>
    </w:p>
    <w:p w:rsidR="00646097" w:rsidRPr="00E8616C" w:rsidRDefault="00646097" w:rsidP="00646097">
      <w:pPr>
        <w:ind w:left="5245"/>
        <w:rPr>
          <w:sz w:val="22"/>
          <w:szCs w:val="22"/>
        </w:rPr>
      </w:pPr>
      <w:r w:rsidRPr="00E8616C">
        <w:rPr>
          <w:sz w:val="22"/>
          <w:szCs w:val="22"/>
        </w:rPr>
        <w:t xml:space="preserve">Приложение № </w:t>
      </w:r>
      <w:r>
        <w:rPr>
          <w:sz w:val="22"/>
          <w:szCs w:val="22"/>
        </w:rPr>
        <w:t>2</w:t>
      </w:r>
    </w:p>
    <w:p w:rsidR="00646097" w:rsidRPr="00E8616C" w:rsidRDefault="00646097" w:rsidP="00646097">
      <w:pPr>
        <w:ind w:left="5245"/>
        <w:rPr>
          <w:sz w:val="22"/>
          <w:szCs w:val="22"/>
        </w:rPr>
      </w:pPr>
      <w:r w:rsidRPr="00E8616C">
        <w:rPr>
          <w:sz w:val="22"/>
          <w:szCs w:val="22"/>
        </w:rPr>
        <w:t>к административному регламенту предоставления муниципальной услуги</w:t>
      </w:r>
    </w:p>
    <w:p w:rsidR="00646097" w:rsidRPr="00E8616C" w:rsidRDefault="00646097" w:rsidP="00646097">
      <w:pPr>
        <w:tabs>
          <w:tab w:val="left" w:pos="3825"/>
        </w:tabs>
        <w:ind w:left="5245"/>
        <w:rPr>
          <w:sz w:val="22"/>
          <w:szCs w:val="22"/>
        </w:rPr>
      </w:pPr>
      <w:r w:rsidRPr="00E8616C">
        <w:rPr>
          <w:sz w:val="22"/>
          <w:szCs w:val="22"/>
        </w:rPr>
        <w:t xml:space="preserve">«Организация предоставления дополнительного образования в сфере культуры и искусства» </w:t>
      </w:r>
    </w:p>
    <w:p w:rsidR="00646097" w:rsidRPr="00891213" w:rsidRDefault="00646097" w:rsidP="00646097">
      <w:pPr>
        <w:tabs>
          <w:tab w:val="left" w:pos="3825"/>
        </w:tabs>
        <w:ind w:left="5245"/>
      </w:pPr>
      <w:r w:rsidRPr="00891213">
        <w:t xml:space="preserve"> </w:t>
      </w:r>
    </w:p>
    <w:p w:rsidR="00646097" w:rsidRDefault="00646097" w:rsidP="00646097">
      <w:pPr>
        <w:ind w:left="-142" w:firstLine="568"/>
        <w:jc w:val="right"/>
        <w:rPr>
          <w:sz w:val="20"/>
          <w:szCs w:val="20"/>
        </w:rPr>
      </w:pPr>
    </w:p>
    <w:p w:rsidR="00646097" w:rsidRDefault="00646097" w:rsidP="00646097">
      <w:pPr>
        <w:ind w:left="-142"/>
        <w:jc w:val="right"/>
        <w:rPr>
          <w:sz w:val="20"/>
          <w:szCs w:val="20"/>
        </w:rPr>
      </w:pPr>
    </w:p>
    <w:p w:rsidR="00646097" w:rsidRPr="00A329EF" w:rsidRDefault="00646097" w:rsidP="00646097">
      <w:pPr>
        <w:pStyle w:val="ab"/>
        <w:ind w:left="-567"/>
        <w:jc w:val="center"/>
        <w:rPr>
          <w:rFonts w:ascii="Times New Roman" w:hAnsi="Times New Roman"/>
          <w:b/>
          <w:sz w:val="24"/>
          <w:szCs w:val="24"/>
        </w:rPr>
      </w:pPr>
      <w:r w:rsidRPr="00A329EF">
        <w:rPr>
          <w:rFonts w:ascii="Times New Roman" w:hAnsi="Times New Roman"/>
          <w:b/>
          <w:sz w:val="24"/>
          <w:szCs w:val="24"/>
        </w:rPr>
        <w:t>Блок-схема</w:t>
      </w:r>
    </w:p>
    <w:p w:rsidR="00646097" w:rsidRPr="00A329EF" w:rsidRDefault="00646097" w:rsidP="00646097">
      <w:pPr>
        <w:pStyle w:val="ab"/>
        <w:ind w:left="-567"/>
        <w:jc w:val="center"/>
        <w:rPr>
          <w:rFonts w:ascii="Times New Roman" w:hAnsi="Times New Roman"/>
          <w:b/>
          <w:sz w:val="24"/>
          <w:szCs w:val="24"/>
        </w:rPr>
      </w:pPr>
      <w:r w:rsidRPr="00A329EF">
        <w:rPr>
          <w:rFonts w:ascii="Times New Roman" w:hAnsi="Times New Roman"/>
          <w:b/>
          <w:sz w:val="24"/>
          <w:szCs w:val="24"/>
        </w:rPr>
        <w:t>последовательности административных действий (процедур) при предоставлении муниципальной услуги</w:t>
      </w:r>
    </w:p>
    <w:p w:rsidR="00646097" w:rsidRPr="004C74D8" w:rsidRDefault="00646097" w:rsidP="00646097">
      <w:pPr>
        <w:autoSpaceDE w:val="0"/>
        <w:autoSpaceDN w:val="0"/>
        <w:adjustRightInd w:val="0"/>
        <w:ind w:left="-142"/>
        <w:jc w:val="center"/>
        <w:outlineLvl w:val="1"/>
        <w:rPr>
          <w:b/>
          <w:bCs/>
          <w:sz w:val="28"/>
          <w:szCs w:val="28"/>
        </w:rPr>
      </w:pPr>
    </w:p>
    <w:p w:rsidR="00646097" w:rsidRDefault="009E1031" w:rsidP="00646097">
      <w:pPr>
        <w:pStyle w:val="a9"/>
        <w:ind w:left="-142"/>
        <w:jc w:val="center"/>
      </w:pPr>
      <w:r>
        <w:rPr>
          <w:noProof/>
        </w:rPr>
        <w:pict>
          <v:shapetype id="_x0000_t202" coordsize="21600,21600" o:spt="202" path="m,l,21600r21600,l21600,xe">
            <v:stroke joinstyle="miter"/>
            <v:path gradientshapeok="t" o:connecttype="rect"/>
          </v:shapetype>
          <v:shape id="Надпись 18" o:spid="_x0000_s1026" type="#_x0000_t202" style="position:absolute;left:0;text-align:left;margin-left:102.3pt;margin-top:4.55pt;width:215.4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">
            <v:textbox>
              <w:txbxContent>
                <w:p w:rsidR="00646097" w:rsidRDefault="00646097" w:rsidP="00646097">
                  <w:pPr>
                    <w:jc w:val="center"/>
                    <w:rPr>
                      <w:b/>
                    </w:rPr>
                  </w:pPr>
                  <w:r>
                    <w:rPr>
                      <w:b/>
                    </w:rPr>
                    <w:t xml:space="preserve">Прием  и рассмотрение документов </w:t>
                  </w:r>
                </w:p>
                <w:p w:rsidR="00646097" w:rsidRDefault="00646097" w:rsidP="00646097">
                  <w:pPr>
                    <w:jc w:val="center"/>
                  </w:pPr>
                  <w:r>
                    <w:rPr>
                      <w:b/>
                    </w:rPr>
                    <w:t>от заявителя</w:t>
                  </w:r>
                </w:p>
              </w:txbxContent>
            </v:textbox>
          </v:shape>
        </w:pict>
      </w:r>
    </w:p>
    <w:p w:rsidR="00646097" w:rsidRDefault="00646097" w:rsidP="00646097">
      <w:pPr>
        <w:pStyle w:val="a9"/>
        <w:ind w:left="-142"/>
        <w:jc w:val="right"/>
      </w:pPr>
    </w:p>
    <w:p w:rsidR="00646097" w:rsidRDefault="009E1031" w:rsidP="00646097">
      <w:pPr>
        <w:pStyle w:val="a9"/>
        <w:ind w:left="-142"/>
        <w:jc w:val="right"/>
      </w:pPr>
      <w:r>
        <w:rPr>
          <w:noProof/>
        </w:rPr>
        <w:pict>
          <v:shapetype id="_x0000_t32" coordsize="21600,21600" o:spt="32" o:oned="t" path="m,l21600,21600e" filled="f">
            <v:path arrowok="t" fillok="f" o:connecttype="none"/>
            <o:lock v:ext="edit" shapetype="t"/>
          </v:shapetype>
          <v:shape id="Прямая со стрелкой 17" o:spid="_x0000_s1038" type="#_x0000_t32" style="position:absolute;left:0;text-align:left;margin-left:204.45pt;margin-top:7.7pt;width:0;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ugYAIAAHc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">
            <v:stroke endarrow="block"/>
          </v:shape>
        </w:pict>
      </w:r>
    </w:p>
    <w:p w:rsidR="00646097" w:rsidRPr="00C74C50" w:rsidRDefault="009E1031" w:rsidP="00646097">
      <w:pPr>
        <w:pStyle w:val="a9"/>
        <w:ind w:left="-142"/>
        <w:jc w:val="center"/>
        <w:rPr>
          <w:b/>
        </w:rPr>
      </w:pPr>
      <w:r w:rsidRPr="009E1031">
        <w:rPr>
          <w:noProof/>
        </w:rPr>
        <w:pict>
          <v:shape id="Надпись 16" o:spid="_x0000_s1041" type="#_x0000_t202" style="position:absolute;left:0;text-align:left;margin-left:102.3pt;margin-top:17.15pt;width:210.9pt;height:41.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">
            <v:textbox>
              <w:txbxContent>
                <w:p w:rsidR="00646097" w:rsidRDefault="00646097" w:rsidP="00646097">
                  <w:pPr>
                    <w:jc w:val="center"/>
                  </w:pPr>
                  <w:r>
                    <w:t>Вступительные экзамены</w:t>
                  </w:r>
                </w:p>
              </w:txbxContent>
            </v:textbox>
          </v:shape>
        </w:pict>
      </w:r>
      <w:r w:rsidRPr="009E1031">
        <w:rPr>
          <w:noProof/>
        </w:rPr>
        <w:pict>
          <v:shape id="Прямая со стрелкой 15" o:spid="_x0000_s1036" type="#_x0000_t32" style="position:absolute;left:0;text-align:left;margin-left:387.75pt;margin-top:621.75pt;width:1.5pt;height:57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Z9bQIAAIU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">
            <v:stroke endarrow="block"/>
          </v:shape>
        </w:pict>
      </w:r>
      <w:r w:rsidRPr="009E1031">
        <w:rPr>
          <w:noProof/>
        </w:rPr>
        <w:pict>
          <v:shape id="Прямая со стрелкой 14" o:spid="_x0000_s1035" type="#_x0000_t32" style="position:absolute;left:0;text-align:left;margin-left:387.75pt;margin-top:621.75pt;width:1.5pt;height:57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V0bQIAAIU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">
            <v:stroke endarrow="block"/>
          </v:shape>
        </w:pict>
      </w:r>
    </w:p>
    <w:p w:rsidR="00646097" w:rsidRDefault="009E1031" w:rsidP="00646097">
      <w:pPr>
        <w:pStyle w:val="a9"/>
        <w:ind w:left="-142"/>
        <w:jc w:val="right"/>
      </w:pPr>
      <w:r>
        <w:rPr>
          <w:noProof/>
        </w:rPr>
        <w:pict>
          <v:shape id="_x0000_s1044" type="#_x0000_t32" style="position:absolute;left:0;text-align:left;margin-left:313.2pt;margin-top:16.55pt;width:94.05pt;height:51.5pt;z-index:251678720" o:connectortype="straight">
            <v:stroke endarrow="block"/>
          </v:shape>
        </w:pict>
      </w:r>
    </w:p>
    <w:p w:rsidR="00646097" w:rsidRDefault="009E1031" w:rsidP="00646097">
      <w:pPr>
        <w:pStyle w:val="a9"/>
        <w:ind w:left="-142"/>
        <w:jc w:val="right"/>
      </w:pPr>
      <w:r>
        <w:rPr>
          <w:noProof/>
        </w:rPr>
        <w:pict>
          <v:shape id="Прямая со стрелкой 13" o:spid="_x0000_s1042" type="#_x0000_t32" style="position:absolute;left:0;text-align:left;margin-left:204.45pt;margin-top:19pt;width:0;height:2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Zr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">
            <v:stroke endarrow="block"/>
          </v:shape>
        </w:pict>
      </w:r>
    </w:p>
    <w:p w:rsidR="00646097" w:rsidRDefault="00646097" w:rsidP="00646097">
      <w:pPr>
        <w:pStyle w:val="a9"/>
        <w:ind w:left="-142"/>
        <w:jc w:val="right"/>
      </w:pPr>
    </w:p>
    <w:p w:rsidR="00646097" w:rsidRDefault="009E1031" w:rsidP="00646097">
      <w:pPr>
        <w:pStyle w:val="a9"/>
        <w:ind w:left="-142"/>
        <w:jc w:val="right"/>
      </w:pPr>
      <w:r>
        <w:rPr>
          <w:noProof/>
        </w:rPr>
        <w:pict>
          <v:rect id="_x0000_s1043" style="position:absolute;left:0;text-align:left;margin-left:334.5pt;margin-top:8.65pt;width:161.25pt;height:63pt;z-index:251677696">
            <v:textbox>
              <w:txbxContent>
                <w:p w:rsidR="00646097" w:rsidRDefault="00646097" w:rsidP="00646097">
                  <w:r>
                    <w:t>Принятие решения об отказе в предоставлении муниципальной услуги</w:t>
                  </w:r>
                </w:p>
              </w:txbxContent>
            </v:textbox>
          </v:rect>
        </w:pict>
      </w:r>
      <w:r>
        <w:rPr>
          <w:noProof/>
        </w:rPr>
        <w:pict>
          <v:shape id="Надпись 12" o:spid="_x0000_s1027" type="#_x0000_t202" style="position:absolute;left:0;text-align:left;margin-left:102.3pt;margin-top:8.65pt;width:205.9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">
            <v:textbox>
              <w:txbxContent>
                <w:p w:rsidR="00646097" w:rsidRDefault="00646097" w:rsidP="00646097">
                  <w:pPr>
                    <w:jc w:val="center"/>
                  </w:pPr>
                  <w:r>
                    <w:t>Принятие решения о предоставлении (отказе в предоставлении) муниципальной услуги</w:t>
                  </w:r>
                </w:p>
              </w:txbxContent>
            </v:textbox>
          </v:shape>
        </w:pict>
      </w:r>
    </w:p>
    <w:p w:rsidR="00646097" w:rsidRDefault="00646097" w:rsidP="00646097">
      <w:pPr>
        <w:pStyle w:val="a9"/>
        <w:tabs>
          <w:tab w:val="left" w:pos="7890"/>
        </w:tabs>
        <w:ind w:left="-142"/>
      </w:pPr>
    </w:p>
    <w:p w:rsidR="00646097" w:rsidRDefault="00646097" w:rsidP="00646097">
      <w:pPr>
        <w:pStyle w:val="a9"/>
        <w:ind w:left="-142"/>
        <w:jc w:val="right"/>
        <w:rPr>
          <w:sz w:val="28"/>
          <w:szCs w:val="28"/>
        </w:rPr>
      </w:pPr>
    </w:p>
    <w:p w:rsidR="00646097" w:rsidRPr="004C74D8" w:rsidRDefault="009E1031" w:rsidP="00646097">
      <w:pPr>
        <w:pStyle w:val="a9"/>
        <w:ind w:left="-142"/>
        <w:jc w:val="right"/>
        <w:rPr>
          <w:sz w:val="28"/>
          <w:szCs w:val="28"/>
        </w:rPr>
      </w:pPr>
      <w:r w:rsidRPr="009E1031">
        <w:rPr>
          <w:noProof/>
        </w:rPr>
        <w:pict>
          <v:shape id="Прямая со стрелкой 11" o:spid="_x0000_s1039" type="#_x0000_t32" style="position:absolute;left:0;text-align:left;margin-left:204.45pt;margin-top:12.3pt;width:0;height:2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jj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">
            <v:stroke endarrow="block"/>
          </v:shape>
        </w:pict>
      </w:r>
      <w:r w:rsidRPr="009E1031">
        <w:rPr>
          <w:noProof/>
        </w:rPr>
        <w:pict>
          <v:shape id="Надпись 10" o:spid="_x0000_s1031" type="#_x0000_t202" style="position:absolute;left:0;text-align:left;margin-left:185.55pt;margin-top:495.9pt;width:135pt;height:6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">
            <v:textbox>
              <w:txbxContent>
                <w:p w:rsidR="00646097" w:rsidRDefault="00646097" w:rsidP="00646097">
                  <w:pPr>
                    <w:jc w:val="center"/>
                  </w:pPr>
                  <w:r>
                    <w:t>Осуществление образовательного процесса (в рамках учебной программы)</w:t>
                  </w:r>
                </w:p>
              </w:txbxContent>
            </v:textbox>
          </v:shape>
        </w:pict>
      </w:r>
    </w:p>
    <w:p w:rsidR="00646097" w:rsidRDefault="009E1031" w:rsidP="00646097">
      <w:pPr>
        <w:pStyle w:val="a9"/>
        <w:ind w:left="-142"/>
        <w:jc w:val="right"/>
      </w:pPr>
      <w:r>
        <w:rPr>
          <w:noProof/>
        </w:rPr>
        <w:pict>
          <v:shape id="Надпись 9" o:spid="_x0000_s1032" type="#_x0000_t202" style="position:absolute;left:0;text-align:left;margin-left:104.6pt;margin-top:19.45pt;width:201.75pt;height:4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">
            <v:textbox>
              <w:txbxContent>
                <w:p w:rsidR="00646097" w:rsidRDefault="00646097" w:rsidP="00646097">
                  <w:pPr>
                    <w:jc w:val="center"/>
                  </w:pPr>
                  <w:r>
                    <w:t xml:space="preserve">Осуществление образовательного процесса </w:t>
                  </w:r>
                </w:p>
              </w:txbxContent>
            </v:textbox>
          </v:shape>
        </w:pict>
      </w:r>
      <w:r>
        <w:rPr>
          <w:noProof/>
        </w:rPr>
        <w:pict>
          <v:shape id="Надпись 8" o:spid="_x0000_s1030" type="#_x0000_t202" style="position:absolute;left:0;text-align:left;margin-left:185.55pt;margin-top:495.9pt;width:135pt;height:6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">
            <v:textbox>
              <w:txbxContent>
                <w:p w:rsidR="00646097" w:rsidRDefault="00646097" w:rsidP="00646097">
                  <w:pPr>
                    <w:jc w:val="center"/>
                  </w:pPr>
                  <w:r>
                    <w:t>Осуществление образовательного процесса (в рамках учебной программы)</w:t>
                  </w:r>
                </w:p>
              </w:txbxContent>
            </v:textbox>
          </v:shape>
        </w:pict>
      </w:r>
    </w:p>
    <w:p w:rsidR="00646097" w:rsidRDefault="009E1031" w:rsidP="00646097">
      <w:pPr>
        <w:pStyle w:val="a9"/>
        <w:ind w:left="-142"/>
        <w:jc w:val="right"/>
      </w:pPr>
      <w:r>
        <w:rPr>
          <w:noProof/>
        </w:rPr>
        <w:pict>
          <v:shape id="Надпись 7" o:spid="_x0000_s1029" type="#_x0000_t202" style="position:absolute;left:0;text-align:left;margin-left:185.55pt;margin-top:495.9pt;width:135pt;height:6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">
            <v:textbox>
              <w:txbxContent>
                <w:p w:rsidR="00646097" w:rsidRDefault="00646097" w:rsidP="00646097">
                  <w:pPr>
                    <w:jc w:val="center"/>
                  </w:pPr>
                  <w:r>
                    <w:t>Осуществление образовательного процесса (в рамках учебной программы)</w:t>
                  </w:r>
                </w:p>
              </w:txbxContent>
            </v:textbox>
          </v:shape>
        </w:pict>
      </w:r>
      <w:r>
        <w:rPr>
          <w:noProof/>
        </w:rPr>
        <w:pict>
          <v:shape id="Надпись 6" o:spid="_x0000_s1028" type="#_x0000_t202" style="position:absolute;left:0;text-align:left;margin-left:185.55pt;margin-top:495.9pt;width:135pt;height:62.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">
            <v:textbox>
              <w:txbxContent>
                <w:p w:rsidR="00646097" w:rsidRDefault="00646097" w:rsidP="00646097">
                  <w:pPr>
                    <w:jc w:val="center"/>
                  </w:pPr>
                  <w:r>
                    <w:t>Осуществление образовательного процесса (в рамках учебной программы)</w:t>
                  </w:r>
                </w:p>
              </w:txbxContent>
            </v:textbox>
          </v:shape>
        </w:pict>
      </w:r>
    </w:p>
    <w:p w:rsidR="00646097" w:rsidRDefault="00646097" w:rsidP="00646097">
      <w:pPr>
        <w:pStyle w:val="a9"/>
        <w:ind w:left="-142"/>
        <w:jc w:val="right"/>
      </w:pPr>
    </w:p>
    <w:p w:rsidR="00646097" w:rsidRDefault="009E1031" w:rsidP="00646097">
      <w:pPr>
        <w:pStyle w:val="a9"/>
        <w:ind w:left="-142"/>
        <w:jc w:val="right"/>
      </w:pPr>
      <w:r>
        <w:rPr>
          <w:noProof/>
        </w:rPr>
        <w:pict>
          <v:shape id="Прямая со стрелкой 5" o:spid="_x0000_s1040" type="#_x0000_t32" style="position:absolute;left:0;text-align:left;margin-left:208.2pt;margin-top:7.3pt;width:0;height:2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">
            <v:stroke endarrow="block"/>
          </v:shape>
        </w:pict>
      </w:r>
    </w:p>
    <w:p w:rsidR="00646097" w:rsidRPr="004C74D8" w:rsidRDefault="009E1031" w:rsidP="00646097">
      <w:pPr>
        <w:pStyle w:val="a9"/>
        <w:ind w:left="-142"/>
        <w:jc w:val="right"/>
        <w:rPr>
          <w:color w:val="FF0000"/>
        </w:rPr>
      </w:pPr>
      <w:r w:rsidRPr="009E1031">
        <w:rPr>
          <w:noProof/>
        </w:rPr>
        <w:pict>
          <v:shape id="Надпись 4" o:spid="_x0000_s1034" type="#_x0000_t202" style="position:absolute;left:0;text-align:left;margin-left:102.3pt;margin-top:16.75pt;width:205.95pt;height:5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">
            <v:textbox>
              <w:txbxContent>
                <w:p w:rsidR="00646097" w:rsidRDefault="00646097" w:rsidP="00646097">
                  <w:pPr>
                    <w:jc w:val="center"/>
                  </w:pPr>
                  <w:r>
                    <w:t xml:space="preserve">Выдача документов заявителю </w:t>
                  </w:r>
                </w:p>
                <w:p w:rsidR="00646097" w:rsidRDefault="00646097" w:rsidP="00646097">
                  <w:pPr>
                    <w:jc w:val="center"/>
                  </w:pPr>
                  <w:r>
                    <w:t>(свидетельства об окончании Учреждения)</w:t>
                  </w:r>
                </w:p>
                <w:p w:rsidR="00646097" w:rsidRPr="0055559C" w:rsidRDefault="00646097" w:rsidP="00646097">
                  <w:pPr>
                    <w:rPr>
                      <w:rFonts w:ascii="Calibri" w:hAnsi="Calibri"/>
                    </w:rPr>
                  </w:pPr>
                </w:p>
              </w:txbxContent>
            </v:textbox>
          </v:shape>
        </w:pict>
      </w:r>
    </w:p>
    <w:p w:rsidR="00646097" w:rsidRPr="004C74D8" w:rsidRDefault="009E1031" w:rsidP="00646097">
      <w:pPr>
        <w:pStyle w:val="a9"/>
        <w:ind w:left="-142"/>
        <w:jc w:val="center"/>
        <w:rPr>
          <w:color w:val="FF0000"/>
        </w:rPr>
      </w:pPr>
      <w:r>
        <w:rPr>
          <w:noProof/>
          <w:color w:val="FF0000"/>
        </w:rPr>
        <w:pict>
          <v:shape id="Прямая со стрелкой 3" o:spid="_x0000_s1037" type="#_x0000_t32" style="position:absolute;left:0;text-align:left;margin-left:387.75pt;margin-top:621.75pt;width:1.5pt;height:57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">
            <v:stroke endarrow="block"/>
          </v:shape>
        </w:pict>
      </w:r>
      <w:r>
        <w:rPr>
          <w:noProof/>
          <w:color w:val="FF0000"/>
        </w:rPr>
        <w:pict>
          <v:shape id="Надпись 2" o:spid="_x0000_s1033" type="#_x0000_t202" style="position:absolute;left:0;text-align:left;margin-left:212.55pt;margin-top:595.1pt;width:234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">
            <v:textbox>
              <w:txbxContent>
                <w:p w:rsidR="00646097" w:rsidRDefault="00646097" w:rsidP="00646097">
                  <w:pPr>
                    <w:jc w:val="center"/>
                  </w:pPr>
                  <w:r>
                    <w:t xml:space="preserve">Выдача документов заявителю </w:t>
                  </w:r>
                </w:p>
                <w:p w:rsidR="00646097" w:rsidRDefault="00646097" w:rsidP="00646097">
                  <w:pPr>
                    <w:jc w:val="center"/>
                  </w:pPr>
                  <w:r>
                    <w:t>(в течение 1 рабочего дня со дня подачи заявления)</w:t>
                  </w:r>
                </w:p>
                <w:p w:rsidR="00646097" w:rsidRPr="0055559C" w:rsidRDefault="00646097" w:rsidP="00646097">
                  <w:pPr>
                    <w:rPr>
                      <w:rFonts w:ascii="Calibri" w:hAnsi="Calibri"/>
                    </w:rPr>
                  </w:pPr>
                </w:p>
              </w:txbxContent>
            </v:textbox>
          </v:shape>
        </w:pict>
      </w:r>
    </w:p>
    <w:p w:rsidR="00646097" w:rsidRPr="004C74D8" w:rsidRDefault="00646097" w:rsidP="00646097">
      <w:pPr>
        <w:pStyle w:val="a9"/>
        <w:ind w:left="-142"/>
        <w:jc w:val="right"/>
        <w:rPr>
          <w:color w:val="FF0000"/>
        </w:rPr>
      </w:pPr>
    </w:p>
    <w:p w:rsidR="00646097" w:rsidRPr="004C74D8" w:rsidRDefault="00646097" w:rsidP="00646097">
      <w:pPr>
        <w:pStyle w:val="a9"/>
        <w:ind w:left="-142"/>
        <w:jc w:val="right"/>
        <w:rPr>
          <w:color w:val="FF0000"/>
        </w:rPr>
      </w:pPr>
    </w:p>
    <w:p w:rsidR="00646097" w:rsidRPr="004C74D8" w:rsidRDefault="00646097" w:rsidP="00646097">
      <w:pPr>
        <w:pStyle w:val="a9"/>
        <w:ind w:left="-142"/>
        <w:jc w:val="right"/>
        <w:rPr>
          <w:color w:val="FF0000"/>
        </w:rPr>
      </w:pPr>
    </w:p>
    <w:p w:rsidR="00646097" w:rsidRPr="004C74D8" w:rsidRDefault="00646097" w:rsidP="00646097">
      <w:pPr>
        <w:pStyle w:val="a9"/>
        <w:ind w:left="-142"/>
        <w:jc w:val="right"/>
        <w:rPr>
          <w:color w:val="FF0000"/>
        </w:rPr>
      </w:pPr>
    </w:p>
    <w:p w:rsidR="00646097" w:rsidRPr="004C74D8" w:rsidRDefault="00646097" w:rsidP="00646097">
      <w:pPr>
        <w:pStyle w:val="a9"/>
        <w:tabs>
          <w:tab w:val="left" w:pos="3795"/>
        </w:tabs>
        <w:ind w:left="-142"/>
        <w:rPr>
          <w:color w:val="FF0000"/>
        </w:rPr>
      </w:pPr>
      <w:r>
        <w:rPr>
          <w:color w:val="FF0000"/>
        </w:rPr>
        <w:tab/>
      </w:r>
    </w:p>
    <w:p w:rsidR="00155D14" w:rsidRDefault="00155D14" w:rsidP="00646097">
      <w:pPr>
        <w:pStyle w:val="ab"/>
      </w:pPr>
    </w:p>
    <w:sectPr w:rsidR="00155D14" w:rsidSect="00033A4F">
      <w:pgSz w:w="11906" w:h="16838"/>
      <w:pgMar w:top="709" w:right="62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FE5"/>
    <w:multiLevelType w:val="hybridMultilevel"/>
    <w:tmpl w:val="2A5C5418"/>
    <w:lvl w:ilvl="0" w:tplc="6D5E0E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987ACA"/>
    <w:multiLevelType w:val="multilevel"/>
    <w:tmpl w:val="B5DC31D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0A46D9"/>
    <w:multiLevelType w:val="multilevel"/>
    <w:tmpl w:val="72522D1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A35F95"/>
    <w:multiLevelType w:val="multilevel"/>
    <w:tmpl w:val="21CE4442"/>
    <w:lvl w:ilvl="0">
      <w:start w:val="3"/>
      <w:numFmt w:val="decimal"/>
      <w:lvlText w:val="%1."/>
      <w:lvlJc w:val="left"/>
      <w:pPr>
        <w:ind w:left="450" w:hanging="450"/>
      </w:pPr>
      <w:rPr>
        <w:rFonts w:eastAsia="Times New Roman" w:hint="default"/>
      </w:rPr>
    </w:lvl>
    <w:lvl w:ilvl="1">
      <w:start w:val="3"/>
      <w:numFmt w:val="decimal"/>
      <w:lvlText w:val="%1.%2."/>
      <w:lvlJc w:val="left"/>
      <w:pPr>
        <w:ind w:left="2422" w:hanging="720"/>
      </w:pPr>
      <w:rPr>
        <w:rFonts w:eastAsia="Times New Roman" w:hint="default"/>
      </w:rPr>
    </w:lvl>
    <w:lvl w:ilvl="2">
      <w:start w:val="1"/>
      <w:numFmt w:val="decimal"/>
      <w:lvlText w:val="%1.%2.%3."/>
      <w:lvlJc w:val="left"/>
      <w:pPr>
        <w:ind w:left="4124" w:hanging="720"/>
      </w:pPr>
      <w:rPr>
        <w:rFonts w:eastAsia="Times New Roman" w:hint="default"/>
      </w:rPr>
    </w:lvl>
    <w:lvl w:ilvl="3">
      <w:start w:val="1"/>
      <w:numFmt w:val="decimal"/>
      <w:lvlText w:val="%1.%2.%3.%4."/>
      <w:lvlJc w:val="left"/>
      <w:pPr>
        <w:ind w:left="6186" w:hanging="1080"/>
      </w:pPr>
      <w:rPr>
        <w:rFonts w:eastAsia="Times New Roman" w:hint="default"/>
      </w:rPr>
    </w:lvl>
    <w:lvl w:ilvl="4">
      <w:start w:val="1"/>
      <w:numFmt w:val="decimal"/>
      <w:lvlText w:val="%1.%2.%3.%4.%5."/>
      <w:lvlJc w:val="left"/>
      <w:pPr>
        <w:ind w:left="7888" w:hanging="1080"/>
      </w:pPr>
      <w:rPr>
        <w:rFonts w:eastAsia="Times New Roman" w:hint="default"/>
      </w:rPr>
    </w:lvl>
    <w:lvl w:ilvl="5">
      <w:start w:val="1"/>
      <w:numFmt w:val="decimal"/>
      <w:lvlText w:val="%1.%2.%3.%4.%5.%6."/>
      <w:lvlJc w:val="left"/>
      <w:pPr>
        <w:ind w:left="9950" w:hanging="1440"/>
      </w:pPr>
      <w:rPr>
        <w:rFonts w:eastAsia="Times New Roman" w:hint="default"/>
      </w:rPr>
    </w:lvl>
    <w:lvl w:ilvl="6">
      <w:start w:val="1"/>
      <w:numFmt w:val="decimal"/>
      <w:lvlText w:val="%1.%2.%3.%4.%5.%6.%7."/>
      <w:lvlJc w:val="left"/>
      <w:pPr>
        <w:ind w:left="12012" w:hanging="1800"/>
      </w:pPr>
      <w:rPr>
        <w:rFonts w:eastAsia="Times New Roman" w:hint="default"/>
      </w:rPr>
    </w:lvl>
    <w:lvl w:ilvl="7">
      <w:start w:val="1"/>
      <w:numFmt w:val="decimal"/>
      <w:lvlText w:val="%1.%2.%3.%4.%5.%6.%7.%8."/>
      <w:lvlJc w:val="left"/>
      <w:pPr>
        <w:ind w:left="13714" w:hanging="1800"/>
      </w:pPr>
      <w:rPr>
        <w:rFonts w:eastAsia="Times New Roman" w:hint="default"/>
      </w:rPr>
    </w:lvl>
    <w:lvl w:ilvl="8">
      <w:start w:val="1"/>
      <w:numFmt w:val="decimal"/>
      <w:lvlText w:val="%1.%2.%3.%4.%5.%6.%7.%8.%9."/>
      <w:lvlJc w:val="left"/>
      <w:pPr>
        <w:ind w:left="15776" w:hanging="2160"/>
      </w:pPr>
      <w:rPr>
        <w:rFonts w:eastAsia="Times New Roman" w:hint="default"/>
      </w:rPr>
    </w:lvl>
  </w:abstractNum>
  <w:abstractNum w:abstractNumId="4">
    <w:nsid w:val="15D83D48"/>
    <w:multiLevelType w:val="multilevel"/>
    <w:tmpl w:val="380EBF9E"/>
    <w:lvl w:ilvl="0">
      <w:start w:val="1"/>
      <w:numFmt w:val="decimal"/>
      <w:lvlText w:val="%1."/>
      <w:lvlJc w:val="left"/>
      <w:pPr>
        <w:ind w:left="5747" w:hanging="360"/>
      </w:pPr>
      <w:rPr>
        <w:rFonts w:hint="default"/>
        <w:b/>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5B44E0"/>
    <w:multiLevelType w:val="multilevel"/>
    <w:tmpl w:val="F246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F05A7"/>
    <w:multiLevelType w:val="multilevel"/>
    <w:tmpl w:val="03005A6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9A0391C"/>
    <w:multiLevelType w:val="hybridMultilevel"/>
    <w:tmpl w:val="E5904124"/>
    <w:lvl w:ilvl="0" w:tplc="ABD20B1E">
      <w:start w:val="9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BCF113F"/>
    <w:multiLevelType w:val="hybridMultilevel"/>
    <w:tmpl w:val="279E24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B6D59"/>
    <w:multiLevelType w:val="hybridMultilevel"/>
    <w:tmpl w:val="E77897C2"/>
    <w:lvl w:ilvl="0" w:tplc="01DA45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524412"/>
    <w:multiLevelType w:val="hybridMultilevel"/>
    <w:tmpl w:val="0050344E"/>
    <w:lvl w:ilvl="0" w:tplc="A8EAC660">
      <w:start w:val="1"/>
      <w:numFmt w:val="decimal"/>
      <w:lvlText w:val="2.%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4547E"/>
    <w:multiLevelType w:val="multilevel"/>
    <w:tmpl w:val="3E6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21D5D"/>
    <w:multiLevelType w:val="hybridMultilevel"/>
    <w:tmpl w:val="1BDC33F0"/>
    <w:lvl w:ilvl="0" w:tplc="DE3AF3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5F48A5"/>
    <w:multiLevelType w:val="hybridMultilevel"/>
    <w:tmpl w:val="0050344E"/>
    <w:lvl w:ilvl="0" w:tplc="A8EAC660">
      <w:start w:val="1"/>
      <w:numFmt w:val="decimal"/>
      <w:lvlText w:val="2.%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D16E4"/>
    <w:multiLevelType w:val="hybridMultilevel"/>
    <w:tmpl w:val="5A8AE2DA"/>
    <w:lvl w:ilvl="0" w:tplc="09742C36">
      <w:start w:val="1"/>
      <w:numFmt w:val="decimal"/>
      <w:lvlText w:val="%1."/>
      <w:lvlJc w:val="left"/>
      <w:pPr>
        <w:ind w:left="6173"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4A0A1C08"/>
    <w:multiLevelType w:val="hybridMultilevel"/>
    <w:tmpl w:val="98EE8418"/>
    <w:lvl w:ilvl="0" w:tplc="3F3E98E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D68605A"/>
    <w:multiLevelType w:val="hybridMultilevel"/>
    <w:tmpl w:val="56100716"/>
    <w:lvl w:ilvl="0" w:tplc="DD4E8662">
      <w:start w:val="1"/>
      <w:numFmt w:val="decimal"/>
      <w:lvlText w:val="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B4FB3"/>
    <w:multiLevelType w:val="hybridMultilevel"/>
    <w:tmpl w:val="7C16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902BD"/>
    <w:multiLevelType w:val="hybridMultilevel"/>
    <w:tmpl w:val="81088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F17E5"/>
    <w:multiLevelType w:val="multilevel"/>
    <w:tmpl w:val="D772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92E7B"/>
    <w:multiLevelType w:val="hybridMultilevel"/>
    <w:tmpl w:val="B414FDC8"/>
    <w:lvl w:ilvl="0" w:tplc="D2A21A42">
      <w:start w:val="1"/>
      <w:numFmt w:val="decimal"/>
      <w:lvlText w:val="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A33C6"/>
    <w:multiLevelType w:val="multilevel"/>
    <w:tmpl w:val="015EC6B6"/>
    <w:lvl w:ilvl="0">
      <w:start w:val="3"/>
      <w:numFmt w:val="decimal"/>
      <w:lvlText w:val="%1."/>
      <w:lvlJc w:val="left"/>
      <w:pPr>
        <w:ind w:left="450" w:hanging="450"/>
      </w:pPr>
      <w:rPr>
        <w:rFonts w:hint="default"/>
      </w:rPr>
    </w:lvl>
    <w:lvl w:ilvl="1">
      <w:start w:val="5"/>
      <w:numFmt w:val="decimal"/>
      <w:lvlText w:val="%1.%2."/>
      <w:lvlJc w:val="left"/>
      <w:pPr>
        <w:ind w:left="3142" w:hanging="720"/>
      </w:pPr>
      <w:rPr>
        <w:rFonts w:hint="default"/>
      </w:rPr>
    </w:lvl>
    <w:lvl w:ilvl="2">
      <w:start w:val="1"/>
      <w:numFmt w:val="decimal"/>
      <w:lvlText w:val="%1.%2.%3."/>
      <w:lvlJc w:val="left"/>
      <w:pPr>
        <w:ind w:left="5564" w:hanging="720"/>
      </w:pPr>
      <w:rPr>
        <w:rFonts w:hint="default"/>
      </w:rPr>
    </w:lvl>
    <w:lvl w:ilvl="3">
      <w:start w:val="1"/>
      <w:numFmt w:val="decimal"/>
      <w:lvlText w:val="%1.%2.%3.%4."/>
      <w:lvlJc w:val="left"/>
      <w:pPr>
        <w:ind w:left="8346" w:hanging="108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550" w:hanging="1440"/>
      </w:pPr>
      <w:rPr>
        <w:rFonts w:hint="default"/>
      </w:rPr>
    </w:lvl>
    <w:lvl w:ilvl="6">
      <w:start w:val="1"/>
      <w:numFmt w:val="decimal"/>
      <w:lvlText w:val="%1.%2.%3.%4.%5.%6.%7."/>
      <w:lvlJc w:val="left"/>
      <w:pPr>
        <w:ind w:left="16332" w:hanging="1800"/>
      </w:pPr>
      <w:rPr>
        <w:rFonts w:hint="default"/>
      </w:rPr>
    </w:lvl>
    <w:lvl w:ilvl="7">
      <w:start w:val="1"/>
      <w:numFmt w:val="decimal"/>
      <w:lvlText w:val="%1.%2.%3.%4.%5.%6.%7.%8."/>
      <w:lvlJc w:val="left"/>
      <w:pPr>
        <w:ind w:left="18754" w:hanging="1800"/>
      </w:pPr>
      <w:rPr>
        <w:rFonts w:hint="default"/>
      </w:rPr>
    </w:lvl>
    <w:lvl w:ilvl="8">
      <w:start w:val="1"/>
      <w:numFmt w:val="decimal"/>
      <w:lvlText w:val="%1.%2.%3.%4.%5.%6.%7.%8.%9."/>
      <w:lvlJc w:val="left"/>
      <w:pPr>
        <w:ind w:left="21536" w:hanging="2160"/>
      </w:pPr>
      <w:rPr>
        <w:rFonts w:hint="default"/>
      </w:rPr>
    </w:lvl>
  </w:abstractNum>
  <w:abstractNum w:abstractNumId="22">
    <w:nsid w:val="7B9679F3"/>
    <w:multiLevelType w:val="hybridMultilevel"/>
    <w:tmpl w:val="0596BADC"/>
    <w:lvl w:ilvl="0" w:tplc="84205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20"/>
  </w:num>
  <w:num w:numId="3">
    <w:abstractNumId w:val="4"/>
  </w:num>
  <w:num w:numId="4">
    <w:abstractNumId w:val="13"/>
  </w:num>
  <w:num w:numId="5">
    <w:abstractNumId w:val="16"/>
  </w:num>
  <w:num w:numId="6">
    <w:abstractNumId w:val="6"/>
  </w:num>
  <w:num w:numId="7">
    <w:abstractNumId w:val="14"/>
  </w:num>
  <w:num w:numId="8">
    <w:abstractNumId w:val="7"/>
  </w:num>
  <w:num w:numId="9">
    <w:abstractNumId w:val="10"/>
  </w:num>
  <w:num w:numId="10">
    <w:abstractNumId w:val="1"/>
  </w:num>
  <w:num w:numId="11">
    <w:abstractNumId w:val="3"/>
  </w:num>
  <w:num w:numId="12">
    <w:abstractNumId w:val="21"/>
  </w:num>
  <w:num w:numId="13">
    <w:abstractNumId w:val="12"/>
  </w:num>
  <w:num w:numId="14">
    <w:abstractNumId w:val="2"/>
  </w:num>
  <w:num w:numId="15">
    <w:abstractNumId w:val="17"/>
  </w:num>
  <w:num w:numId="16">
    <w:abstractNumId w:val="18"/>
  </w:num>
  <w:num w:numId="17">
    <w:abstractNumId w:val="19"/>
  </w:num>
  <w:num w:numId="18">
    <w:abstractNumId w:val="11"/>
  </w:num>
  <w:num w:numId="19">
    <w:abstractNumId w:val="5"/>
  </w:num>
  <w:num w:numId="20">
    <w:abstractNumId w:val="22"/>
  </w:num>
  <w:num w:numId="21">
    <w:abstractNumId w:val="0"/>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compat/>
  <w:rsids>
    <w:rsidRoot w:val="00ED308B"/>
    <w:rsid w:val="0001146C"/>
    <w:rsid w:val="00012DA0"/>
    <w:rsid w:val="00016FB0"/>
    <w:rsid w:val="00031DED"/>
    <w:rsid w:val="00033A4F"/>
    <w:rsid w:val="00033DB6"/>
    <w:rsid w:val="000408B0"/>
    <w:rsid w:val="0004554D"/>
    <w:rsid w:val="00046529"/>
    <w:rsid w:val="000568D3"/>
    <w:rsid w:val="00064F28"/>
    <w:rsid w:val="00065CC3"/>
    <w:rsid w:val="00075550"/>
    <w:rsid w:val="00091AFC"/>
    <w:rsid w:val="000A3E51"/>
    <w:rsid w:val="000A751D"/>
    <w:rsid w:val="000B6769"/>
    <w:rsid w:val="000C2EB5"/>
    <w:rsid w:val="000E7B27"/>
    <w:rsid w:val="001272B9"/>
    <w:rsid w:val="00130FA5"/>
    <w:rsid w:val="00155D14"/>
    <w:rsid w:val="00163E1E"/>
    <w:rsid w:val="001776C0"/>
    <w:rsid w:val="00180245"/>
    <w:rsid w:val="0018267C"/>
    <w:rsid w:val="001847EC"/>
    <w:rsid w:val="001922ED"/>
    <w:rsid w:val="001A0B2A"/>
    <w:rsid w:val="001C358E"/>
    <w:rsid w:val="001C4C34"/>
    <w:rsid w:val="001C4CBF"/>
    <w:rsid w:val="001D3F8F"/>
    <w:rsid w:val="001D5816"/>
    <w:rsid w:val="001E7480"/>
    <w:rsid w:val="00211072"/>
    <w:rsid w:val="00241CBE"/>
    <w:rsid w:val="00243975"/>
    <w:rsid w:val="00257DC7"/>
    <w:rsid w:val="00257FB2"/>
    <w:rsid w:val="00267706"/>
    <w:rsid w:val="002717FB"/>
    <w:rsid w:val="00287F40"/>
    <w:rsid w:val="002913DA"/>
    <w:rsid w:val="002A3B9C"/>
    <w:rsid w:val="002A47F9"/>
    <w:rsid w:val="002B1FF3"/>
    <w:rsid w:val="002B25D8"/>
    <w:rsid w:val="002E3597"/>
    <w:rsid w:val="00314D8D"/>
    <w:rsid w:val="003331C1"/>
    <w:rsid w:val="00334B75"/>
    <w:rsid w:val="00337A60"/>
    <w:rsid w:val="00363303"/>
    <w:rsid w:val="00374CF7"/>
    <w:rsid w:val="00380685"/>
    <w:rsid w:val="00392AC7"/>
    <w:rsid w:val="003A4F5C"/>
    <w:rsid w:val="003C1CB4"/>
    <w:rsid w:val="003C1DB2"/>
    <w:rsid w:val="003D1EDB"/>
    <w:rsid w:val="003E0893"/>
    <w:rsid w:val="003F1975"/>
    <w:rsid w:val="00412FDD"/>
    <w:rsid w:val="004144B0"/>
    <w:rsid w:val="00435F9E"/>
    <w:rsid w:val="00485F83"/>
    <w:rsid w:val="004875E0"/>
    <w:rsid w:val="00491CD2"/>
    <w:rsid w:val="00494652"/>
    <w:rsid w:val="0049500C"/>
    <w:rsid w:val="004A0FBA"/>
    <w:rsid w:val="004B0AE6"/>
    <w:rsid w:val="004B3608"/>
    <w:rsid w:val="004B4F50"/>
    <w:rsid w:val="004B60FB"/>
    <w:rsid w:val="004C4F2F"/>
    <w:rsid w:val="004C566F"/>
    <w:rsid w:val="004D476B"/>
    <w:rsid w:val="004D6D01"/>
    <w:rsid w:val="004E0815"/>
    <w:rsid w:val="004F67AF"/>
    <w:rsid w:val="004F7736"/>
    <w:rsid w:val="005025E8"/>
    <w:rsid w:val="005141F8"/>
    <w:rsid w:val="005426D3"/>
    <w:rsid w:val="005539DD"/>
    <w:rsid w:val="00564AC5"/>
    <w:rsid w:val="00570C96"/>
    <w:rsid w:val="00581ECD"/>
    <w:rsid w:val="00583C47"/>
    <w:rsid w:val="005914FE"/>
    <w:rsid w:val="00596538"/>
    <w:rsid w:val="005A5338"/>
    <w:rsid w:val="005A5B5A"/>
    <w:rsid w:val="005B131A"/>
    <w:rsid w:val="005B2824"/>
    <w:rsid w:val="005B42E3"/>
    <w:rsid w:val="005D7DFC"/>
    <w:rsid w:val="00610CBE"/>
    <w:rsid w:val="00621F43"/>
    <w:rsid w:val="00630F96"/>
    <w:rsid w:val="00646097"/>
    <w:rsid w:val="00665E40"/>
    <w:rsid w:val="0067377D"/>
    <w:rsid w:val="006960C5"/>
    <w:rsid w:val="006A356C"/>
    <w:rsid w:val="006C0935"/>
    <w:rsid w:val="006C0C11"/>
    <w:rsid w:val="006C3D75"/>
    <w:rsid w:val="006C5A62"/>
    <w:rsid w:val="006D65B5"/>
    <w:rsid w:val="006F181D"/>
    <w:rsid w:val="00716566"/>
    <w:rsid w:val="00722BA4"/>
    <w:rsid w:val="00724718"/>
    <w:rsid w:val="00727222"/>
    <w:rsid w:val="0073187E"/>
    <w:rsid w:val="00735036"/>
    <w:rsid w:val="00747BB2"/>
    <w:rsid w:val="00754CAA"/>
    <w:rsid w:val="007616C7"/>
    <w:rsid w:val="007700EB"/>
    <w:rsid w:val="0079654E"/>
    <w:rsid w:val="007A6E85"/>
    <w:rsid w:val="007E058B"/>
    <w:rsid w:val="007F2309"/>
    <w:rsid w:val="0080597F"/>
    <w:rsid w:val="00814A2E"/>
    <w:rsid w:val="00820D0F"/>
    <w:rsid w:val="00832191"/>
    <w:rsid w:val="00835455"/>
    <w:rsid w:val="00837BA7"/>
    <w:rsid w:val="0084041A"/>
    <w:rsid w:val="008406DC"/>
    <w:rsid w:val="0084447F"/>
    <w:rsid w:val="00847D8B"/>
    <w:rsid w:val="00852CB0"/>
    <w:rsid w:val="00864DEB"/>
    <w:rsid w:val="00883637"/>
    <w:rsid w:val="00896831"/>
    <w:rsid w:val="008A3320"/>
    <w:rsid w:val="008A4005"/>
    <w:rsid w:val="008B2634"/>
    <w:rsid w:val="008C53B3"/>
    <w:rsid w:val="008D428B"/>
    <w:rsid w:val="008E6044"/>
    <w:rsid w:val="008E7D19"/>
    <w:rsid w:val="00905684"/>
    <w:rsid w:val="0091148D"/>
    <w:rsid w:val="009611E9"/>
    <w:rsid w:val="00964F64"/>
    <w:rsid w:val="00976572"/>
    <w:rsid w:val="0098161B"/>
    <w:rsid w:val="009966FC"/>
    <w:rsid w:val="009A2296"/>
    <w:rsid w:val="009A33BA"/>
    <w:rsid w:val="009B2B0E"/>
    <w:rsid w:val="009B7A63"/>
    <w:rsid w:val="009D071F"/>
    <w:rsid w:val="009E01F0"/>
    <w:rsid w:val="009E1031"/>
    <w:rsid w:val="009E1184"/>
    <w:rsid w:val="00A01DCB"/>
    <w:rsid w:val="00A22501"/>
    <w:rsid w:val="00A2755F"/>
    <w:rsid w:val="00A378AF"/>
    <w:rsid w:val="00A52B6F"/>
    <w:rsid w:val="00A5664C"/>
    <w:rsid w:val="00A61189"/>
    <w:rsid w:val="00A624C3"/>
    <w:rsid w:val="00A675B0"/>
    <w:rsid w:val="00A72623"/>
    <w:rsid w:val="00A740B6"/>
    <w:rsid w:val="00A82221"/>
    <w:rsid w:val="00A832E3"/>
    <w:rsid w:val="00A95445"/>
    <w:rsid w:val="00AA3964"/>
    <w:rsid w:val="00AA5683"/>
    <w:rsid w:val="00AB525F"/>
    <w:rsid w:val="00AC4C13"/>
    <w:rsid w:val="00AD15B5"/>
    <w:rsid w:val="00AD4E00"/>
    <w:rsid w:val="00AE18F8"/>
    <w:rsid w:val="00AE5677"/>
    <w:rsid w:val="00AF2E83"/>
    <w:rsid w:val="00B014F2"/>
    <w:rsid w:val="00B1763B"/>
    <w:rsid w:val="00B243AE"/>
    <w:rsid w:val="00B26966"/>
    <w:rsid w:val="00B302AB"/>
    <w:rsid w:val="00B313C9"/>
    <w:rsid w:val="00B36978"/>
    <w:rsid w:val="00B461BA"/>
    <w:rsid w:val="00B467FB"/>
    <w:rsid w:val="00B5162D"/>
    <w:rsid w:val="00B5190C"/>
    <w:rsid w:val="00B7795E"/>
    <w:rsid w:val="00BA2DA7"/>
    <w:rsid w:val="00BA68EC"/>
    <w:rsid w:val="00BB5D8F"/>
    <w:rsid w:val="00BC4222"/>
    <w:rsid w:val="00BD64E5"/>
    <w:rsid w:val="00BE4361"/>
    <w:rsid w:val="00BF173D"/>
    <w:rsid w:val="00C12547"/>
    <w:rsid w:val="00C172EA"/>
    <w:rsid w:val="00C20CE6"/>
    <w:rsid w:val="00C66D91"/>
    <w:rsid w:val="00C80B1F"/>
    <w:rsid w:val="00C86B97"/>
    <w:rsid w:val="00C95DBC"/>
    <w:rsid w:val="00CB0F9F"/>
    <w:rsid w:val="00CB72AD"/>
    <w:rsid w:val="00CC144C"/>
    <w:rsid w:val="00CD5575"/>
    <w:rsid w:val="00CE4805"/>
    <w:rsid w:val="00CE79D2"/>
    <w:rsid w:val="00D245A7"/>
    <w:rsid w:val="00D523EC"/>
    <w:rsid w:val="00D64A12"/>
    <w:rsid w:val="00D74875"/>
    <w:rsid w:val="00D77884"/>
    <w:rsid w:val="00D86833"/>
    <w:rsid w:val="00DA4A01"/>
    <w:rsid w:val="00DA605F"/>
    <w:rsid w:val="00DB086C"/>
    <w:rsid w:val="00DB1141"/>
    <w:rsid w:val="00DB4927"/>
    <w:rsid w:val="00DB4A44"/>
    <w:rsid w:val="00DD0D6B"/>
    <w:rsid w:val="00DD413B"/>
    <w:rsid w:val="00DD47D3"/>
    <w:rsid w:val="00DE2E07"/>
    <w:rsid w:val="00DE50BC"/>
    <w:rsid w:val="00DE6AD7"/>
    <w:rsid w:val="00E002A6"/>
    <w:rsid w:val="00E05521"/>
    <w:rsid w:val="00E117BD"/>
    <w:rsid w:val="00E12A88"/>
    <w:rsid w:val="00E16533"/>
    <w:rsid w:val="00E41027"/>
    <w:rsid w:val="00E41849"/>
    <w:rsid w:val="00E543AC"/>
    <w:rsid w:val="00E54BEB"/>
    <w:rsid w:val="00E55519"/>
    <w:rsid w:val="00E630EA"/>
    <w:rsid w:val="00E653A1"/>
    <w:rsid w:val="00E67D16"/>
    <w:rsid w:val="00E72978"/>
    <w:rsid w:val="00E96B88"/>
    <w:rsid w:val="00EA37A9"/>
    <w:rsid w:val="00EC1331"/>
    <w:rsid w:val="00EC3228"/>
    <w:rsid w:val="00ED308B"/>
    <w:rsid w:val="00EE6960"/>
    <w:rsid w:val="00EF06D7"/>
    <w:rsid w:val="00EF3860"/>
    <w:rsid w:val="00EF6DBF"/>
    <w:rsid w:val="00F109FE"/>
    <w:rsid w:val="00F57594"/>
    <w:rsid w:val="00F5768B"/>
    <w:rsid w:val="00F6637E"/>
    <w:rsid w:val="00F82169"/>
    <w:rsid w:val="00F87415"/>
    <w:rsid w:val="00FA08E6"/>
    <w:rsid w:val="00FB0598"/>
    <w:rsid w:val="00FC2119"/>
    <w:rsid w:val="00FC592E"/>
    <w:rsid w:val="00FD0F63"/>
    <w:rsid w:val="00FE0B0F"/>
    <w:rsid w:val="00FE100B"/>
    <w:rsid w:val="00FF23CB"/>
    <w:rsid w:val="00FF2E43"/>
    <w:rsid w:val="00FF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9" type="connector" idref="#Прямая со стрелкой 17"/>
        <o:r id="V:Rule10" type="connector" idref="#Прямая со стрелкой 3"/>
        <o:r id="V:Rule11" type="connector" idref="#Прямая со стрелкой 13"/>
        <o:r id="V:Rule12" type="connector" idref="#Прямая со стрелкой 5"/>
        <o:r id="V:Rule13" type="connector" idref="#Прямая со стрелкой 14"/>
        <o:r id="V:Rule14" type="connector" idref="#_x0000_s1044"/>
        <o:r id="V:Rule15" type="connector" idref="#Прямая со стрелкой 11"/>
        <o:r id="V:Rule1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08B"/>
    <w:pPr>
      <w:ind w:left="720"/>
      <w:contextualSpacing/>
    </w:pPr>
  </w:style>
  <w:style w:type="paragraph" w:styleId="a4">
    <w:name w:val="Balloon Text"/>
    <w:basedOn w:val="a"/>
    <w:link w:val="a5"/>
    <w:uiPriority w:val="99"/>
    <w:semiHidden/>
    <w:unhideWhenUsed/>
    <w:rsid w:val="00ED308B"/>
    <w:rPr>
      <w:rFonts w:ascii="Tahoma" w:hAnsi="Tahoma" w:cs="Tahoma"/>
      <w:sz w:val="16"/>
      <w:szCs w:val="16"/>
    </w:rPr>
  </w:style>
  <w:style w:type="character" w:customStyle="1" w:styleId="a5">
    <w:name w:val="Текст выноски Знак"/>
    <w:basedOn w:val="a0"/>
    <w:link w:val="a4"/>
    <w:uiPriority w:val="99"/>
    <w:semiHidden/>
    <w:rsid w:val="00ED308B"/>
    <w:rPr>
      <w:rFonts w:ascii="Tahoma" w:eastAsia="Times New Roman" w:hAnsi="Tahoma" w:cs="Tahoma"/>
      <w:sz w:val="16"/>
      <w:szCs w:val="16"/>
      <w:lang w:eastAsia="ru-RU"/>
    </w:rPr>
  </w:style>
  <w:style w:type="paragraph" w:customStyle="1" w:styleId="ConsPlusNormal">
    <w:name w:val="ConsPlusNormal"/>
    <w:rsid w:val="003F1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E7B27"/>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3E0893"/>
  </w:style>
  <w:style w:type="paragraph" w:customStyle="1" w:styleId="ConsPlusNonformat">
    <w:name w:val="ConsPlusNonformat"/>
    <w:rsid w:val="003E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E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8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8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893"/>
    <w:pPr>
      <w:widowControl w:val="0"/>
      <w:autoSpaceDE w:val="0"/>
      <w:autoSpaceDN w:val="0"/>
      <w:spacing w:after="0" w:line="240" w:lineRule="auto"/>
    </w:pPr>
    <w:rPr>
      <w:rFonts w:ascii="Arial" w:eastAsia="Times New Roman" w:hAnsi="Arial" w:cs="Arial"/>
      <w:sz w:val="20"/>
      <w:szCs w:val="20"/>
      <w:lang w:eastAsia="ru-RU"/>
    </w:rPr>
  </w:style>
  <w:style w:type="character" w:styleId="a6">
    <w:name w:val="Strong"/>
    <w:basedOn w:val="a0"/>
    <w:uiPriority w:val="99"/>
    <w:qFormat/>
    <w:rsid w:val="004F7736"/>
    <w:rPr>
      <w:b/>
      <w:bCs/>
    </w:rPr>
  </w:style>
  <w:style w:type="character" w:styleId="a7">
    <w:name w:val="Emphasis"/>
    <w:basedOn w:val="a0"/>
    <w:uiPriority w:val="20"/>
    <w:qFormat/>
    <w:rsid w:val="004F7736"/>
    <w:rPr>
      <w:i/>
      <w:iCs/>
    </w:rPr>
  </w:style>
  <w:style w:type="character" w:styleId="a8">
    <w:name w:val="Hyperlink"/>
    <w:basedOn w:val="a0"/>
    <w:unhideWhenUsed/>
    <w:rsid w:val="0098161B"/>
    <w:rPr>
      <w:color w:val="0000FF"/>
      <w:u w:val="single"/>
    </w:rPr>
  </w:style>
  <w:style w:type="paragraph" w:customStyle="1" w:styleId="FR1">
    <w:name w:val="FR1"/>
    <w:rsid w:val="00C20CE6"/>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rsid w:val="00C20CE6"/>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paragraph" w:styleId="a9">
    <w:name w:val="Body Text"/>
    <w:aliases w:val="бпОсновной текст"/>
    <w:basedOn w:val="a"/>
    <w:link w:val="aa"/>
    <w:rsid w:val="00155D14"/>
    <w:pPr>
      <w:spacing w:after="120"/>
    </w:pPr>
  </w:style>
  <w:style w:type="character" w:customStyle="1" w:styleId="aa">
    <w:name w:val="Основной текст Знак"/>
    <w:aliases w:val="бпОсновной текст Знак"/>
    <w:basedOn w:val="a0"/>
    <w:link w:val="a9"/>
    <w:rsid w:val="00155D14"/>
    <w:rPr>
      <w:rFonts w:ascii="Times New Roman" w:eastAsia="Times New Roman" w:hAnsi="Times New Roman" w:cs="Times New Roman"/>
      <w:sz w:val="24"/>
      <w:szCs w:val="24"/>
      <w:lang w:eastAsia="ru-RU"/>
    </w:rPr>
  </w:style>
  <w:style w:type="paragraph" w:customStyle="1" w:styleId="Style2">
    <w:name w:val="Style2"/>
    <w:basedOn w:val="a"/>
    <w:uiPriority w:val="99"/>
    <w:rsid w:val="00155D14"/>
    <w:pPr>
      <w:widowControl w:val="0"/>
      <w:autoSpaceDE w:val="0"/>
      <w:autoSpaceDN w:val="0"/>
      <w:adjustRightInd w:val="0"/>
      <w:spacing w:line="178" w:lineRule="exact"/>
      <w:ind w:firstLine="298"/>
      <w:jc w:val="both"/>
    </w:pPr>
  </w:style>
  <w:style w:type="character" w:customStyle="1" w:styleId="FontStyle11">
    <w:name w:val="Font Style11"/>
    <w:uiPriority w:val="99"/>
    <w:rsid w:val="00155D14"/>
    <w:rPr>
      <w:rFonts w:ascii="Times New Roman" w:hAnsi="Times New Roman" w:cs="Times New Roman"/>
      <w:sz w:val="14"/>
      <w:szCs w:val="14"/>
    </w:rPr>
  </w:style>
  <w:style w:type="paragraph" w:customStyle="1" w:styleId="Style3">
    <w:name w:val="Style3"/>
    <w:basedOn w:val="a"/>
    <w:uiPriority w:val="99"/>
    <w:rsid w:val="00155D14"/>
    <w:pPr>
      <w:widowControl w:val="0"/>
      <w:autoSpaceDE w:val="0"/>
      <w:autoSpaceDN w:val="0"/>
      <w:adjustRightInd w:val="0"/>
      <w:spacing w:line="178" w:lineRule="exact"/>
      <w:ind w:firstLine="82"/>
      <w:jc w:val="both"/>
    </w:pPr>
  </w:style>
  <w:style w:type="paragraph" w:styleId="ab">
    <w:name w:val="No Spacing"/>
    <w:uiPriority w:val="1"/>
    <w:qFormat/>
    <w:rsid w:val="00155D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08B"/>
    <w:pPr>
      <w:ind w:left="720"/>
      <w:contextualSpacing/>
    </w:pPr>
  </w:style>
  <w:style w:type="paragraph" w:styleId="a4">
    <w:name w:val="Balloon Text"/>
    <w:basedOn w:val="a"/>
    <w:link w:val="a5"/>
    <w:uiPriority w:val="99"/>
    <w:semiHidden/>
    <w:unhideWhenUsed/>
    <w:rsid w:val="00ED308B"/>
    <w:rPr>
      <w:rFonts w:ascii="Tahoma" w:hAnsi="Tahoma" w:cs="Tahoma"/>
      <w:sz w:val="16"/>
      <w:szCs w:val="16"/>
    </w:rPr>
  </w:style>
  <w:style w:type="character" w:customStyle="1" w:styleId="a5">
    <w:name w:val="Текст выноски Знак"/>
    <w:basedOn w:val="a0"/>
    <w:link w:val="a4"/>
    <w:uiPriority w:val="99"/>
    <w:semiHidden/>
    <w:rsid w:val="00ED308B"/>
    <w:rPr>
      <w:rFonts w:ascii="Tahoma" w:eastAsia="Times New Roman" w:hAnsi="Tahoma" w:cs="Tahoma"/>
      <w:sz w:val="16"/>
      <w:szCs w:val="16"/>
      <w:lang w:eastAsia="ru-RU"/>
    </w:rPr>
  </w:style>
  <w:style w:type="paragraph" w:customStyle="1" w:styleId="ConsPlusNormal">
    <w:name w:val="ConsPlusNormal"/>
    <w:rsid w:val="003F1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E7B27"/>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3E0893"/>
  </w:style>
  <w:style w:type="paragraph" w:customStyle="1" w:styleId="ConsPlusNonformat">
    <w:name w:val="ConsPlusNonformat"/>
    <w:rsid w:val="003E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E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8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8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8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8196870">
      <w:bodyDiv w:val="1"/>
      <w:marLeft w:val="0"/>
      <w:marRight w:val="0"/>
      <w:marTop w:val="0"/>
      <w:marBottom w:val="0"/>
      <w:divBdr>
        <w:top w:val="none" w:sz="0" w:space="0" w:color="auto"/>
        <w:left w:val="none" w:sz="0" w:space="0" w:color="auto"/>
        <w:bottom w:val="none" w:sz="0" w:space="0" w:color="auto"/>
        <w:right w:val="none" w:sz="0" w:space="0" w:color="auto"/>
      </w:divBdr>
    </w:div>
    <w:div w:id="328020765">
      <w:bodyDiv w:val="1"/>
      <w:marLeft w:val="0"/>
      <w:marRight w:val="0"/>
      <w:marTop w:val="0"/>
      <w:marBottom w:val="0"/>
      <w:divBdr>
        <w:top w:val="none" w:sz="0" w:space="0" w:color="auto"/>
        <w:left w:val="none" w:sz="0" w:space="0" w:color="auto"/>
        <w:bottom w:val="none" w:sz="0" w:space="0" w:color="auto"/>
        <w:right w:val="none" w:sz="0" w:space="0" w:color="auto"/>
      </w:divBdr>
    </w:div>
    <w:div w:id="340015363">
      <w:bodyDiv w:val="1"/>
      <w:marLeft w:val="0"/>
      <w:marRight w:val="0"/>
      <w:marTop w:val="0"/>
      <w:marBottom w:val="0"/>
      <w:divBdr>
        <w:top w:val="none" w:sz="0" w:space="0" w:color="auto"/>
        <w:left w:val="none" w:sz="0" w:space="0" w:color="auto"/>
        <w:bottom w:val="none" w:sz="0" w:space="0" w:color="auto"/>
        <w:right w:val="none" w:sz="0" w:space="0" w:color="auto"/>
      </w:divBdr>
    </w:div>
    <w:div w:id="673191975">
      <w:bodyDiv w:val="1"/>
      <w:marLeft w:val="0"/>
      <w:marRight w:val="0"/>
      <w:marTop w:val="0"/>
      <w:marBottom w:val="0"/>
      <w:divBdr>
        <w:top w:val="none" w:sz="0" w:space="0" w:color="auto"/>
        <w:left w:val="none" w:sz="0" w:space="0" w:color="auto"/>
        <w:bottom w:val="none" w:sz="0" w:space="0" w:color="auto"/>
        <w:right w:val="none" w:sz="0" w:space="0" w:color="auto"/>
      </w:divBdr>
    </w:div>
    <w:div w:id="693843263">
      <w:bodyDiv w:val="1"/>
      <w:marLeft w:val="0"/>
      <w:marRight w:val="0"/>
      <w:marTop w:val="0"/>
      <w:marBottom w:val="0"/>
      <w:divBdr>
        <w:top w:val="none" w:sz="0" w:space="0" w:color="auto"/>
        <w:left w:val="none" w:sz="0" w:space="0" w:color="auto"/>
        <w:bottom w:val="none" w:sz="0" w:space="0" w:color="auto"/>
        <w:right w:val="none" w:sz="0" w:space="0" w:color="auto"/>
      </w:divBdr>
    </w:div>
    <w:div w:id="821896504">
      <w:bodyDiv w:val="1"/>
      <w:marLeft w:val="0"/>
      <w:marRight w:val="0"/>
      <w:marTop w:val="0"/>
      <w:marBottom w:val="0"/>
      <w:divBdr>
        <w:top w:val="none" w:sz="0" w:space="0" w:color="auto"/>
        <w:left w:val="none" w:sz="0" w:space="0" w:color="auto"/>
        <w:bottom w:val="none" w:sz="0" w:space="0" w:color="auto"/>
        <w:right w:val="none" w:sz="0" w:space="0" w:color="auto"/>
      </w:divBdr>
    </w:div>
    <w:div w:id="1359891551">
      <w:bodyDiv w:val="1"/>
      <w:marLeft w:val="0"/>
      <w:marRight w:val="0"/>
      <w:marTop w:val="0"/>
      <w:marBottom w:val="0"/>
      <w:divBdr>
        <w:top w:val="none" w:sz="0" w:space="0" w:color="auto"/>
        <w:left w:val="none" w:sz="0" w:space="0" w:color="auto"/>
        <w:bottom w:val="none" w:sz="0" w:space="0" w:color="auto"/>
        <w:right w:val="none" w:sz="0" w:space="0" w:color="auto"/>
      </w:divBdr>
    </w:div>
    <w:div w:id="1427772054">
      <w:bodyDiv w:val="1"/>
      <w:marLeft w:val="0"/>
      <w:marRight w:val="0"/>
      <w:marTop w:val="0"/>
      <w:marBottom w:val="0"/>
      <w:divBdr>
        <w:top w:val="none" w:sz="0" w:space="0" w:color="auto"/>
        <w:left w:val="none" w:sz="0" w:space="0" w:color="auto"/>
        <w:bottom w:val="none" w:sz="0" w:space="0" w:color="auto"/>
        <w:right w:val="none" w:sz="0" w:space="0" w:color="auto"/>
      </w:divBdr>
    </w:div>
    <w:div w:id="1704673186">
      <w:bodyDiv w:val="1"/>
      <w:marLeft w:val="0"/>
      <w:marRight w:val="0"/>
      <w:marTop w:val="0"/>
      <w:marBottom w:val="0"/>
      <w:divBdr>
        <w:top w:val="none" w:sz="0" w:space="0" w:color="auto"/>
        <w:left w:val="none" w:sz="0" w:space="0" w:color="auto"/>
        <w:bottom w:val="none" w:sz="0" w:space="0" w:color="auto"/>
        <w:right w:val="none" w:sz="0" w:space="0" w:color="auto"/>
      </w:divBdr>
    </w:div>
    <w:div w:id="17545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76@mail.ru" TargetMode="External"/><Relationship Id="rId13" Type="http://schemas.openxmlformats.org/officeDocument/2006/relationships/hyperlink" Target="mailto:oktb-kultur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kt-dshi1.bash.muzkult.ru/" TargetMode="External"/><Relationship Id="rId12" Type="http://schemas.openxmlformats.org/officeDocument/2006/relationships/hyperlink" Target="http://studio-radug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0235;fld=13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dshi-1@mail.ru" TargetMode="External"/><Relationship Id="rId11" Type="http://schemas.openxmlformats.org/officeDocument/2006/relationships/hyperlink" Target="http://www.oktdhsh71.ru/" TargetMode="External"/><Relationship Id="rId5" Type="http://schemas.openxmlformats.org/officeDocument/2006/relationships/webSettings" Target="webSettings.xml"/><Relationship Id="rId15" Type="http://schemas.openxmlformats.org/officeDocument/2006/relationships/hyperlink" Target="consultantplus://offline/main?base=LAW;n=95046;fld=134" TargetMode="External"/><Relationship Id="rId10" Type="http://schemas.openxmlformats.org/officeDocument/2006/relationships/hyperlink" Target="mailto:oktdhsh7174@mail.ru" TargetMode="External"/><Relationship Id="rId4" Type="http://schemas.openxmlformats.org/officeDocument/2006/relationships/settings" Target="settings.xml"/><Relationship Id="rId9" Type="http://schemas.openxmlformats.org/officeDocument/2006/relationships/hyperlink" Target="http://www.oktdshi2.ru/" TargetMode="External"/><Relationship Id="rId14" Type="http://schemas.openxmlformats.org/officeDocument/2006/relationships/hyperlink" Target="consultantplus://offline/ref=CAB33D05BCEA5CA0BAAF26327D719775728BE7802E4AB948A797E2FE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2E444-E0EC-4EED-9DE7-34C44B17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6078</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Noteone</dc:creator>
  <cp:lastModifiedBy>user</cp:lastModifiedBy>
  <cp:revision>25</cp:revision>
  <cp:lastPrinted>2018-09-04T04:14:00Z</cp:lastPrinted>
  <dcterms:created xsi:type="dcterms:W3CDTF">2018-05-23T11:47:00Z</dcterms:created>
  <dcterms:modified xsi:type="dcterms:W3CDTF">2018-10-25T06:22:00Z</dcterms:modified>
</cp:coreProperties>
</file>