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C" w:rsidRPr="00AA308C" w:rsidRDefault="00AA308C" w:rsidP="00AA308C">
      <w:pPr>
        <w:pStyle w:val="a8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08C">
        <w:rPr>
          <w:rFonts w:ascii="Times New Roman" w:hAnsi="Times New Roman" w:cs="Times New Roman"/>
          <w:color w:val="000000" w:themeColor="text1"/>
          <w:sz w:val="26"/>
          <w:szCs w:val="26"/>
        </w:rPr>
        <w:t>«УТВЕРЖДАЮ»</w:t>
      </w:r>
    </w:p>
    <w:p w:rsidR="00AA308C" w:rsidRPr="00AA308C" w:rsidRDefault="00AA308C" w:rsidP="00AA308C">
      <w:pPr>
        <w:pStyle w:val="a8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культуры </w:t>
      </w:r>
    </w:p>
    <w:p w:rsidR="00AA308C" w:rsidRPr="00AA308C" w:rsidRDefault="00AA308C" w:rsidP="00AA308C">
      <w:pPr>
        <w:pStyle w:val="a8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городского округа город </w:t>
      </w:r>
    </w:p>
    <w:p w:rsidR="00AA308C" w:rsidRPr="00AA308C" w:rsidRDefault="00AA308C" w:rsidP="00AA308C">
      <w:pPr>
        <w:pStyle w:val="a8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Октябрьский Республики Башкортостан </w:t>
      </w:r>
    </w:p>
    <w:p w:rsidR="00AA308C" w:rsidRPr="00AA308C" w:rsidRDefault="00AA308C" w:rsidP="00AA308C">
      <w:pPr>
        <w:pStyle w:val="a8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_____________________Е. Е. Шепелева </w:t>
      </w:r>
    </w:p>
    <w:p w:rsidR="00AA308C" w:rsidRPr="00AA308C" w:rsidRDefault="00AA308C" w:rsidP="00AA308C">
      <w:pPr>
        <w:pStyle w:val="a8"/>
        <w:ind w:left="552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«____» ____________2018 г.</w:t>
      </w:r>
    </w:p>
    <w:p w:rsidR="00E21C53" w:rsidRDefault="00E21C53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1C53" w:rsidRDefault="00E21C53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1C53" w:rsidRDefault="00E21C53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1C53" w:rsidRDefault="00E21C53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37841" w:rsidRPr="00E21C53" w:rsidRDefault="00537841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1C5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ПОЛОЖЕНИЕ</w:t>
      </w:r>
    </w:p>
    <w:p w:rsidR="00E21C53" w:rsidRDefault="00AF1000" w:rsidP="00041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E21C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о проведении </w:t>
      </w:r>
      <w:r w:rsidR="00EF2719" w:rsidRPr="00E21C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межрегионального</w:t>
      </w:r>
      <w:r w:rsidR="00016882" w:rsidRPr="00E21C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 фестиваль -</w:t>
      </w:r>
      <w:r w:rsidR="00304B18" w:rsidRPr="00E21C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 конкурса</w:t>
      </w:r>
      <w:r w:rsidR="00537841" w:rsidRPr="00E21C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 национальных культур "ДРУЖБА"</w:t>
      </w: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  <w:drawing>
          <wp:inline distT="0" distB="0" distL="0" distR="0">
            <wp:extent cx="4051005" cy="4051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ружба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005" cy="405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 </w:t>
      </w: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                                                        </w:t>
      </w: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041739" w:rsidRPr="00206921" w:rsidRDefault="00041739" w:rsidP="002069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                                                     </w:t>
      </w:r>
      <w:r w:rsidR="00E21C53" w:rsidRPr="00E21C5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г</w:t>
      </w:r>
      <w:proofErr w:type="gramStart"/>
      <w:r w:rsidR="00E21C53" w:rsidRPr="00E21C5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.О</w:t>
      </w:r>
      <w:proofErr w:type="gramEnd"/>
      <w:r w:rsidR="00E21C53" w:rsidRPr="00E21C5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ктябрьский, 2018 год</w:t>
      </w:r>
      <w:bookmarkStart w:id="0" w:name="_GoBack"/>
      <w:bookmarkEnd w:id="0"/>
    </w:p>
    <w:p w:rsidR="0012256B" w:rsidRPr="00CC6134" w:rsidRDefault="00CC6134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lastRenderedPageBreak/>
        <w:t>I</w:t>
      </w: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AF1000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Учредители и о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рганизатор</w:t>
      </w:r>
      <w:r w:rsidR="00AF1000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ы</w:t>
      </w:r>
    </w:p>
    <w:p w:rsidR="0012256B" w:rsidRPr="00CC6134" w:rsidRDefault="0012256B" w:rsidP="00CC613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культуры </w:t>
      </w:r>
      <w:r w:rsidR="006B0B44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Октябрьский Республики Башкортостан;</w:t>
      </w:r>
    </w:p>
    <w:p w:rsidR="00AF1000" w:rsidRPr="00CC6134" w:rsidRDefault="00AF1000" w:rsidP="00CC613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B0B44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униципальное бюджетное </w:t>
      </w:r>
      <w:r w:rsidR="00E21C53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 «</w:t>
      </w:r>
      <w:r w:rsidR="000B46DF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Центр национальных культур» городского округа город Октябрьский</w:t>
      </w:r>
      <w:r w:rsidR="000A4043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016882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16882" w:rsidRPr="00CC6134" w:rsidRDefault="0012256B" w:rsidP="00CC613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Региональная общественная организация по возрождению и развитию </w:t>
      </w:r>
      <w:r w:rsidR="00E21C53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армянской культуры «</w:t>
      </w:r>
      <w:proofErr w:type="spellStart"/>
      <w:r w:rsidR="00E21C53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Аргешти</w:t>
      </w:r>
      <w:proofErr w:type="spellEnd"/>
      <w:r w:rsidR="00E21C53"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</w:t>
      </w:r>
      <w:r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Республике Башкортостан.</w:t>
      </w:r>
    </w:p>
    <w:p w:rsidR="00CC6134" w:rsidRPr="00CC6134" w:rsidRDefault="00CC6134" w:rsidP="00CC6134">
      <w:pPr>
        <w:pStyle w:val="a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1000" w:rsidRPr="00CC6134" w:rsidRDefault="00CC6134" w:rsidP="00CC6134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F1000"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Цели и задачи фестиваля</w:t>
      </w:r>
    </w:p>
    <w:p w:rsidR="00AF1000" w:rsidRPr="00CC6134" w:rsidRDefault="00AF1000" w:rsidP="00CC6134">
      <w:pPr>
        <w:pStyle w:val="a8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Цель:</w:t>
      </w:r>
    </w:p>
    <w:p w:rsidR="00AF1000" w:rsidRPr="00CC6134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Укрепление межнационального сотрудничества.</w:t>
      </w:r>
    </w:p>
    <w:p w:rsidR="00537841" w:rsidRPr="00CC6134" w:rsidRDefault="00AF1000" w:rsidP="00CC6134">
      <w:pPr>
        <w:pStyle w:val="a8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адачи:</w:t>
      </w:r>
    </w:p>
    <w:p w:rsidR="00257546" w:rsidRPr="00CC6134" w:rsidRDefault="00537841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сохранение, разви</w:t>
      </w:r>
      <w:r w:rsidR="00AF1000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тие и популяризация </w:t>
      </w:r>
      <w:r w:rsidR="00E21C53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традиционного культурного</w:t>
      </w:r>
      <w:r w:rsidR="00235E49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1000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наследия </w:t>
      </w: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народов, проживающих на территории </w:t>
      </w:r>
      <w:r w:rsidR="00AF1000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России</w:t>
      </w:r>
      <w:r w:rsidR="00EF62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Республики Башкортостан</w:t>
      </w:r>
      <w:r w:rsidR="00AF1000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AF1000" w:rsidRPr="00CC6134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условий для культурного обмена и национального взаимодействия;</w:t>
      </w:r>
    </w:p>
    <w:p w:rsidR="00537841" w:rsidRPr="00CC6134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выявление и поддержка талантливых исполнителей и творческих коллективов;</w:t>
      </w:r>
    </w:p>
    <w:p w:rsidR="00AF1000" w:rsidRPr="00CC6134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 толерантной культуры общения.</w:t>
      </w:r>
    </w:p>
    <w:p w:rsidR="00CC6134" w:rsidRPr="00CC6134" w:rsidRDefault="00CC6134" w:rsidP="00CC6134">
      <w:pPr>
        <w:pStyle w:val="a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10217" w:rsidRPr="00CC6134" w:rsidRDefault="00CC6134" w:rsidP="00CC6134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Условия участия и порядок проведения</w:t>
      </w:r>
    </w:p>
    <w:p w:rsidR="00F10217" w:rsidRDefault="00E21C53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Межрегиональн</w:t>
      </w:r>
      <w:r w:rsidR="00F10217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ый фестиваль - конкурс национальных</w:t>
      </w:r>
      <w:r w:rsidR="00F10217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10217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культур</w:t>
      </w:r>
      <w:r w:rsidR="00F10217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«Дружба» </w:t>
      </w:r>
      <w:r w:rsidR="00F10217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проводится </w:t>
      </w:r>
      <w:r w:rsidR="005557EE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F10217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 ноября 2018 года</w:t>
      </w:r>
      <w:r w:rsidR="00F10217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МБУ «Центр национальных культур», по адресу:</w:t>
      </w:r>
      <w:r w:rsid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Республика Башкортостан, город Октябрьский, улица</w:t>
      </w:r>
      <w:r w:rsid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Шашина</w:t>
      </w:r>
      <w:proofErr w:type="spellEnd"/>
      <w:r w:rsid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2, </w:t>
      </w:r>
      <w:r w:rsidR="0033735E" w:rsidRP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</w:t>
      </w:r>
      <w:r w:rsid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Дом Дружбы Народов</w:t>
      </w:r>
      <w:r w:rsidR="0033735E" w:rsidRP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 w:rsidR="0033735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06921" w:rsidRPr="0033735E" w:rsidRDefault="00206921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Регистрация участников с 09:00 ч. до 10:30 ч. Начало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фестиваль-конкурса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11:00 часов (по местному времени).</w:t>
      </w:r>
    </w:p>
    <w:p w:rsidR="00537841" w:rsidRPr="00CC6134" w:rsidRDefault="00537841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Фестиваль проводится как многожан</w:t>
      </w:r>
      <w:r w:rsidR="00235E49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ровый праздник культур народов, </w:t>
      </w: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проживающих на территории </w:t>
      </w:r>
      <w:r w:rsidR="00257546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Российской Федерации. </w:t>
      </w: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участию в фестивале приглашаются:</w:t>
      </w:r>
    </w:p>
    <w:p w:rsidR="00257546" w:rsidRPr="00CC6134" w:rsidRDefault="00235E49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</w:t>
      </w:r>
      <w:r w:rsidR="00537841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редставители национальных объединений, культурных национальных центров, общественных объеди</w:t>
      </w:r>
      <w:r w:rsidR="00257546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нений и организаций народностей;</w:t>
      </w:r>
    </w:p>
    <w:p w:rsidR="004841CD" w:rsidRPr="00CC6134" w:rsidRDefault="00235E49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37841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21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самодеятельные вокальные и фольклорные коллективы</w:t>
      </w:r>
      <w:r w:rsidR="00537841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занимающиеся сохранением и воспроизводством традиционной народной культуры учреждений культуры, образования и дополнительного образования.</w:t>
      </w:r>
    </w:p>
    <w:p w:rsidR="005B0A87" w:rsidRPr="00CC6134" w:rsidRDefault="004841CD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Самодеятельные и профессиональные коллективы выступают и оцениваются жюри отдельно.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      </w:t>
      </w:r>
    </w:p>
    <w:p w:rsidR="00016882" w:rsidRPr="00CC6134" w:rsidRDefault="00016882" w:rsidP="00CC6134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  <w:t>Необходимым условием участия в фестивале является наличие национальных костюмов.</w:t>
      </w:r>
    </w:p>
    <w:p w:rsidR="005B0A87" w:rsidRPr="00CC6134" w:rsidRDefault="005B0A87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Количественный состав и возраст участников не ограничен</w:t>
      </w: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      </w:t>
      </w:r>
    </w:p>
    <w:p w:rsidR="00016882" w:rsidRPr="00CC6134" w:rsidRDefault="00016882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Программа выступления должна соответствовать возрасту исполнителей.</w:t>
      </w:r>
    </w:p>
    <w:p w:rsidR="00123D8E" w:rsidRPr="00CC6134" w:rsidRDefault="00123D8E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Вопросы технического оснащения выступлений участников необходимо согласовать с организаторами в срок до </w:t>
      </w:r>
      <w:r w:rsidR="00E21C53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02 ноября</w:t>
      </w: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2018 года.</w:t>
      </w:r>
    </w:p>
    <w:p w:rsidR="00123D8E" w:rsidRPr="00CC6134" w:rsidRDefault="00123D8E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Музыкальные фонограммы выступлений должны быть записаны и пронумерованы в порядке звучания на носителях: USB флэш-накопитель.</w:t>
      </w:r>
    </w:p>
    <w:p w:rsidR="00016882" w:rsidRPr="00CC6134" w:rsidRDefault="00016882" w:rsidP="00CC6134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016882" w:rsidRPr="00CC6134" w:rsidRDefault="0009092C" w:rsidP="0009092C">
      <w:pPr>
        <w:pStyle w:val="a8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0909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016882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Номинации фестиваля</w:t>
      </w:r>
    </w:p>
    <w:p w:rsidR="00537841" w:rsidRPr="00CC6134" w:rsidRDefault="005B0A87" w:rsidP="00CC6134">
      <w:pPr>
        <w:pStyle w:val="a8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Фестиваль проводится по следующим номинациям:</w:t>
      </w:r>
    </w:p>
    <w:p w:rsidR="003C256B" w:rsidRPr="00CC6134" w:rsidRDefault="003C256B" w:rsidP="00CC6134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Вокал народный (в том числе фольклор и этнография).</w:t>
      </w:r>
    </w:p>
    <w:p w:rsidR="003C256B" w:rsidRPr="00CC6134" w:rsidRDefault="003C256B" w:rsidP="00CC6134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Участники представляют 1 произведение. Допускается любое музыкальное сопровождение (инструментальное, фонограмма «минус»). Использование фонограмм с </w:t>
      </w: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записанными БЭК-вокальными партиями не допускается. Возможно использование элементов народного танца. Возрастные категории: </w:t>
      </w:r>
    </w:p>
    <w:p w:rsidR="003C256B" w:rsidRPr="00CC6134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Фольклорные и вокальные коллективы (до 16 лет);</w:t>
      </w:r>
    </w:p>
    <w:p w:rsidR="003C256B" w:rsidRPr="00CC6134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Фольклорные и вокальные коллективы (от 16 лет до 40 лет);</w:t>
      </w:r>
    </w:p>
    <w:p w:rsidR="003C256B" w:rsidRPr="00CC6134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Фольклорные и вокальные коллективы (от 40 лет и старше).</w:t>
      </w:r>
    </w:p>
    <w:p w:rsidR="0009092C" w:rsidRPr="00AA308C" w:rsidRDefault="00212D7C" w:rsidP="0009092C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0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Хореография.</w:t>
      </w:r>
    </w:p>
    <w:p w:rsidR="00123D8E" w:rsidRPr="00AA308C" w:rsidRDefault="00AA308C" w:rsidP="00AA308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</w:t>
      </w:r>
      <w:r w:rsidR="00123D8E"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оллективы представляют </w:t>
      </w:r>
      <w:r w:rsidR="0012256B"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 номер (</w:t>
      </w:r>
      <w:r w:rsidR="00123D8E"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номер не</w:t>
      </w:r>
      <w:r w:rsidR="0009092C"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23D8E"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более 3,5 минут)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Возрастные категории: 7 - 12 лет, 13 - 16 лет, 16 -25 лет, 26 лет и старше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09092C" w:rsidRPr="00AA308C" w:rsidRDefault="00212D7C" w:rsidP="0009092C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Народный, фольклорный танец</w:t>
      </w:r>
      <w:r w:rsidR="003C256B"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  <w:r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212D7C" w:rsidRPr="00AA308C" w:rsidRDefault="00212D7C" w:rsidP="0009092C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A30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Народно-стилизованный танец.</w:t>
      </w:r>
    </w:p>
    <w:p w:rsidR="00212D7C" w:rsidRPr="00CC6134" w:rsidRDefault="00B40D80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каждой возрастной категории допускается до 20% участия исполнителей из другой возрастной категории.</w:t>
      </w:r>
    </w:p>
    <w:p w:rsidR="00123D8E" w:rsidRPr="00CC6134" w:rsidRDefault="00123D8E" w:rsidP="00CC6134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Фрагмент народного обряда.</w:t>
      </w:r>
    </w:p>
    <w:p w:rsidR="00123D8E" w:rsidRPr="00CC6134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Приветствуется </w:t>
      </w:r>
      <w:proofErr w:type="spellStart"/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многожанровость</w:t>
      </w:r>
      <w:proofErr w:type="spellEnd"/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программы</w:t>
      </w:r>
      <w:r w:rsidR="005557EE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(пение, </w:t>
      </w:r>
      <w:r w:rsidR="00123D8E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народные инструменты, сценическая речь, атрибутика). </w:t>
      </w: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Длительность программы не более 10 минут (возможен показ фрагмента обряда). Возрастных категорий нет.</w:t>
      </w:r>
    </w:p>
    <w:p w:rsidR="004841CD" w:rsidRPr="00CC6134" w:rsidRDefault="004841CD" w:rsidP="00CC6134">
      <w:pPr>
        <w:pStyle w:val="a8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016882" w:rsidRPr="00CC6134" w:rsidRDefault="0009092C" w:rsidP="0009092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</w:t>
      </w:r>
      <w:r w:rsidRPr="000909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016882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Жюри фестиваля</w:t>
      </w:r>
    </w:p>
    <w:p w:rsidR="00B40D80" w:rsidRPr="00CC6134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Выступления участников оценивается </w:t>
      </w:r>
      <w:r w:rsidR="00B40D80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профессиональным жюри по следующим критериям:</w:t>
      </w:r>
    </w:p>
    <w:p w:rsidR="00B40D80" w:rsidRPr="00CC6134" w:rsidRDefault="00B40D80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исполнительское </w:t>
      </w:r>
      <w:r w:rsidR="00D7674A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мастерство и сценическая культура;</w:t>
      </w:r>
    </w:p>
    <w:p w:rsidR="00D7674A" w:rsidRPr="00CC6134" w:rsidRDefault="00D76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композиционное решение конкурсного номера;</w:t>
      </w:r>
    </w:p>
    <w:p w:rsidR="00D7674A" w:rsidRPr="00CC6134" w:rsidRDefault="00D76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соответствие национальным и возрастным особенностям репертуара;</w:t>
      </w:r>
    </w:p>
    <w:p w:rsidR="00D7674A" w:rsidRPr="00CC6134" w:rsidRDefault="003C256B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345457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присутствие национального колорита костюмов, использование национальных инструментов;</w:t>
      </w:r>
    </w:p>
    <w:p w:rsidR="00D7674A" w:rsidRPr="00CC6134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музыкальное сопровождение;</w:t>
      </w:r>
    </w:p>
    <w:p w:rsidR="00345457" w:rsidRPr="00CC6134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художественная ценность репертуара, этнографическая точность;</w:t>
      </w:r>
    </w:p>
    <w:p w:rsidR="00345457" w:rsidRPr="00CC6134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уровень сценического воплощения фольклора.</w:t>
      </w:r>
    </w:p>
    <w:p w:rsidR="00016882" w:rsidRPr="00CC6134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Решение жюри является окончательным и пересмотру не подлежит.</w:t>
      </w:r>
    </w:p>
    <w:p w:rsidR="00235E49" w:rsidRPr="00CC6134" w:rsidRDefault="00235E49" w:rsidP="0009092C">
      <w:pPr>
        <w:pStyle w:val="a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016882" w:rsidRPr="00CC6134" w:rsidRDefault="0033735E" w:rsidP="0033735E">
      <w:pPr>
        <w:pStyle w:val="a7"/>
        <w:spacing w:after="0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/>
        </w:rPr>
        <w:t>VIII</w:t>
      </w:r>
      <w:r w:rsidRPr="00EF62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 w:rsidR="00016882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Награждение участников</w:t>
      </w:r>
    </w:p>
    <w:p w:rsidR="00345457" w:rsidRDefault="00016882" w:rsidP="00CC6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По итогам фестиваля победители награждаются дипломами</w:t>
      </w:r>
      <w:r w:rsidR="0012256B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. Лучшие коллективы </w:t>
      </w:r>
      <w:r w:rsidR="00123D8E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поощряются памятн</w:t>
      </w: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ыми сувенирами, благодарственными письмами оргкомитета.</w:t>
      </w:r>
    </w:p>
    <w:p w:rsidR="0009092C" w:rsidRPr="00CC6134" w:rsidRDefault="0009092C" w:rsidP="00CC6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212D7C" w:rsidRPr="00CC6134" w:rsidRDefault="0033735E" w:rsidP="0033735E">
      <w:pPr>
        <w:pStyle w:val="a8"/>
        <w:ind w:left="18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IX</w:t>
      </w:r>
      <w:r w:rsidRPr="0033735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212D7C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Финансовые условия</w:t>
      </w:r>
    </w:p>
    <w:p w:rsidR="00212D7C" w:rsidRPr="00CC6134" w:rsidRDefault="00E21C53" w:rsidP="00CC6134">
      <w:pPr>
        <w:pStyle w:val="a8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Фестивальный взнос</w:t>
      </w:r>
      <w:r w:rsidR="00212D7C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отсутствует.</w:t>
      </w:r>
    </w:p>
    <w:p w:rsidR="00212D7C" w:rsidRPr="00CC6134" w:rsidRDefault="00212D7C" w:rsidP="0033735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Расходы, связанные с участием в фестивале (проезд, питание) осуществляются за счёт направляющей стороны.   </w:t>
      </w:r>
    </w:p>
    <w:p w:rsidR="00E21C53" w:rsidRPr="00CC6134" w:rsidRDefault="00E21C53" w:rsidP="00CC6134">
      <w:pPr>
        <w:pStyle w:val="a8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16882" w:rsidRPr="0033735E" w:rsidRDefault="0033735E" w:rsidP="0033735E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val="en-US"/>
        </w:rPr>
        <w:t>X</w:t>
      </w:r>
      <w:r w:rsidRPr="003373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. </w:t>
      </w:r>
      <w:r w:rsidR="00123D8E" w:rsidRPr="00CC61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Адрес оргкомитета.</w:t>
      </w:r>
    </w:p>
    <w:p w:rsidR="00123D8E" w:rsidRPr="00CC6134" w:rsidRDefault="00235E49" w:rsidP="00CC613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537841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Заявки на участие в </w:t>
      </w:r>
      <w:r w:rsidR="003C256B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фестиваль - конкурсе</w:t>
      </w:r>
      <w:r w:rsidR="00537841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принимаются по прилагаемой форме до </w:t>
      </w:r>
      <w:r w:rsidR="008C3333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31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C3333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октября</w:t>
      </w:r>
      <w:r w:rsidR="00235307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2018</w:t>
      </w:r>
      <w:r w:rsidR="00537841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электронную почту: </w:t>
      </w:r>
      <w:r w:rsidR="00E21C53" w:rsidRPr="00CC613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centr_n_k@mail.ru с</w:t>
      </w:r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пометкой «</w:t>
      </w:r>
      <w:r w:rsidR="00235307" w:rsidRPr="00CC61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Дружба</w:t>
      </w:r>
      <w:r w:rsidR="00235307" w:rsidRPr="00CC61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по адресу: 452620, </w:t>
      </w:r>
      <w:r w:rsidR="003C256B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Республика Башкортостан </w:t>
      </w:r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8C3333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21C53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Октябрьский, </w:t>
      </w:r>
      <w:proofErr w:type="spellStart"/>
      <w:r w:rsidR="00E21C53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ул.</w:t>
      </w:r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Шашина</w:t>
      </w:r>
      <w:proofErr w:type="spellEnd"/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2, кабинет 125, телефон</w:t>
      </w:r>
      <w:r w:rsidR="00E21C53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5307" w:rsidRPr="00CC61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 (34767) 7-15-00, 8-927-927-95-05.</w:t>
      </w:r>
    </w:p>
    <w:p w:rsidR="00304B18" w:rsidRDefault="00304B18" w:rsidP="00CC6134">
      <w:pPr>
        <w:pStyle w:val="a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308C" w:rsidRDefault="00AA308C" w:rsidP="00CC6134">
      <w:pPr>
        <w:pStyle w:val="a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308C" w:rsidRPr="00CC6134" w:rsidRDefault="00AA308C" w:rsidP="00041739">
      <w:pPr>
        <w:pStyle w:val="a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735E" w:rsidRDefault="0033735E" w:rsidP="00CC6134">
      <w:pPr>
        <w:pStyle w:val="a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5AB5" w:rsidRPr="00CC6134" w:rsidRDefault="00F15AB5" w:rsidP="00CC6134">
      <w:pPr>
        <w:pStyle w:val="a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 заявки</w:t>
      </w:r>
    </w:p>
    <w:p w:rsidR="00A76264" w:rsidRPr="00CC6134" w:rsidRDefault="00F15AB5" w:rsidP="00CC6134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</w:t>
      </w:r>
    </w:p>
    <w:p w:rsidR="00F15AB5" w:rsidRPr="00CC6134" w:rsidRDefault="00F15AB5" w:rsidP="00CC6134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</w:t>
      </w:r>
      <w:r w:rsidR="00A76264"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участие </w:t>
      </w:r>
      <w:r w:rsidR="00E21C53"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конкурс</w:t>
      </w:r>
      <w:r w:rsidR="00DC6EE2"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</w:t>
      </w:r>
      <w:r w:rsidR="00A76264"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фестивале национальных культур</w:t>
      </w:r>
    </w:p>
    <w:p w:rsidR="00A76264" w:rsidRPr="00CC6134" w:rsidRDefault="00A76264" w:rsidP="00CC6134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61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«Дружба»</w:t>
      </w:r>
    </w:p>
    <w:p w:rsidR="00DC6EE2" w:rsidRPr="00CC6134" w:rsidRDefault="00DC6EE2" w:rsidP="00CC6134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37841" w:rsidRPr="00CC6134" w:rsidRDefault="00537841" w:rsidP="00CC6134">
      <w:pPr>
        <w:pStyle w:val="a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146"/>
      </w:tblGrid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Полное название коллектива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</w:rPr>
            </w:pPr>
          </w:p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Адрес (необходимо указывать полный адрес с почтовым индексом), </w:t>
            </w:r>
            <w:proofErr w:type="spellStart"/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e-mail</w:t>
            </w:r>
            <w:proofErr w:type="spellEnd"/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мобильные телефоны руководителей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ФИО руководителя творческого коллектива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Номинация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Возраст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выступающих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1C53" w:rsidRPr="00CC6134" w:rsidTr="00E21C53">
        <w:tc>
          <w:tcPr>
            <w:tcW w:w="3060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дипломах нужно указать ФИО (выбрать из списка): </w:t>
            </w:r>
          </w:p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1. Руководитель коллектива </w:t>
            </w:r>
          </w:p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2. Концертмейстер </w:t>
            </w:r>
          </w:p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3. Хормейстер </w:t>
            </w:r>
          </w:p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1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 Аккомпаниатор</w:t>
            </w:r>
          </w:p>
        </w:tc>
        <w:tc>
          <w:tcPr>
            <w:tcW w:w="7146" w:type="dxa"/>
            <w:shd w:val="clear" w:color="auto" w:fill="auto"/>
          </w:tcPr>
          <w:p w:rsidR="00DC6EE2" w:rsidRPr="00CC6134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C6EE2" w:rsidRPr="00CC6134" w:rsidRDefault="00DC6EE2" w:rsidP="00CC6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6EE2" w:rsidRPr="00CC6134" w:rsidRDefault="00DC6EE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ВНИМАНИЕ! Благодарственные письма, а также дипломы, сертификаты заполняются, исходя из полученных от вас данных. Пожалуйста, присылайте корректные данные, поскольку никакие изменения в период фестиваля недопустимы.</w:t>
      </w:r>
    </w:p>
    <w:p w:rsidR="00DC6EE2" w:rsidRPr="00CC6134" w:rsidRDefault="00DC6EE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6EE2" w:rsidRPr="00CC6134" w:rsidRDefault="00DC6EE2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C61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</w:t>
      </w:r>
      <w:r w:rsidR="00E21C53" w:rsidRPr="00CC61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информации (</w:t>
      </w:r>
      <w:r w:rsidRPr="00CC61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подпись)</w:t>
      </w:r>
    </w:p>
    <w:p w:rsidR="00DC6EE2" w:rsidRPr="00CC6134" w:rsidRDefault="00DC6EE2" w:rsidP="00CC61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6EE2" w:rsidRPr="00CC6134" w:rsidRDefault="00DC6EE2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6EE2" w:rsidRPr="00E21C53" w:rsidRDefault="00DC6EE2" w:rsidP="00DC6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6EE2" w:rsidRPr="00E21C53" w:rsidRDefault="00DC6EE2" w:rsidP="00DC6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15AB5" w:rsidRPr="00E21C53" w:rsidRDefault="00F15AB5" w:rsidP="00235E49">
      <w:pPr>
        <w:pStyle w:val="a8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sectPr w:rsidR="00F15AB5" w:rsidRPr="00E21C53" w:rsidSect="00E21C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69"/>
    <w:multiLevelType w:val="multilevel"/>
    <w:tmpl w:val="7226B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7C90"/>
    <w:multiLevelType w:val="hybridMultilevel"/>
    <w:tmpl w:val="B472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478"/>
    <w:multiLevelType w:val="multilevel"/>
    <w:tmpl w:val="F57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630A7"/>
    <w:multiLevelType w:val="hybridMultilevel"/>
    <w:tmpl w:val="E82E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5C59"/>
    <w:multiLevelType w:val="hybridMultilevel"/>
    <w:tmpl w:val="7D62AF4A"/>
    <w:lvl w:ilvl="0" w:tplc="0B5E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80008B"/>
    <w:multiLevelType w:val="hybridMultilevel"/>
    <w:tmpl w:val="24D6740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>
    <w:nsid w:val="18E125E3"/>
    <w:multiLevelType w:val="hybridMultilevel"/>
    <w:tmpl w:val="1C124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9727D9"/>
    <w:multiLevelType w:val="multilevel"/>
    <w:tmpl w:val="D8BC5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63A73"/>
    <w:multiLevelType w:val="hybridMultilevel"/>
    <w:tmpl w:val="7CFC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3894"/>
    <w:multiLevelType w:val="hybridMultilevel"/>
    <w:tmpl w:val="76503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17E6F"/>
    <w:multiLevelType w:val="hybridMultilevel"/>
    <w:tmpl w:val="08A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D4F96"/>
    <w:multiLevelType w:val="multilevel"/>
    <w:tmpl w:val="CEF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15035"/>
    <w:multiLevelType w:val="hybridMultilevel"/>
    <w:tmpl w:val="983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75D51"/>
    <w:multiLevelType w:val="hybridMultilevel"/>
    <w:tmpl w:val="812A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25D56"/>
    <w:multiLevelType w:val="hybridMultilevel"/>
    <w:tmpl w:val="D81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409E"/>
    <w:multiLevelType w:val="hybridMultilevel"/>
    <w:tmpl w:val="5A94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35250"/>
    <w:multiLevelType w:val="multilevel"/>
    <w:tmpl w:val="17E2A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34A1E"/>
    <w:multiLevelType w:val="multilevel"/>
    <w:tmpl w:val="3702B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85FF8"/>
    <w:multiLevelType w:val="hybridMultilevel"/>
    <w:tmpl w:val="30F208F0"/>
    <w:lvl w:ilvl="0" w:tplc="DE96DBC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80B49"/>
    <w:multiLevelType w:val="hybridMultilevel"/>
    <w:tmpl w:val="BF48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91D40"/>
    <w:multiLevelType w:val="hybridMultilevel"/>
    <w:tmpl w:val="94C020E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1">
    <w:nsid w:val="53620EEB"/>
    <w:multiLevelType w:val="multilevel"/>
    <w:tmpl w:val="2312E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F1351"/>
    <w:multiLevelType w:val="hybridMultilevel"/>
    <w:tmpl w:val="091235E0"/>
    <w:lvl w:ilvl="0" w:tplc="4FC4A0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6A66"/>
    <w:multiLevelType w:val="hybridMultilevel"/>
    <w:tmpl w:val="931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73E8D"/>
    <w:multiLevelType w:val="multilevel"/>
    <w:tmpl w:val="B4C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62240"/>
    <w:multiLevelType w:val="hybridMultilevel"/>
    <w:tmpl w:val="BB681452"/>
    <w:lvl w:ilvl="0" w:tplc="041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6">
    <w:nsid w:val="7A265E2A"/>
    <w:multiLevelType w:val="multilevel"/>
    <w:tmpl w:val="5DDE6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954286"/>
    <w:multiLevelType w:val="hybridMultilevel"/>
    <w:tmpl w:val="093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0"/>
  </w:num>
  <w:num w:numId="5">
    <w:abstractNumId w:val="7"/>
  </w:num>
  <w:num w:numId="6">
    <w:abstractNumId w:val="21"/>
  </w:num>
  <w:num w:numId="7">
    <w:abstractNumId w:val="24"/>
  </w:num>
  <w:num w:numId="8">
    <w:abstractNumId w:val="2"/>
  </w:num>
  <w:num w:numId="9">
    <w:abstractNumId w:val="11"/>
  </w:num>
  <w:num w:numId="10">
    <w:abstractNumId w:val="20"/>
  </w:num>
  <w:num w:numId="11">
    <w:abstractNumId w:val="5"/>
  </w:num>
  <w:num w:numId="12">
    <w:abstractNumId w:val="25"/>
  </w:num>
  <w:num w:numId="13">
    <w:abstractNumId w:val="23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8"/>
  </w:num>
  <w:num w:numId="19">
    <w:abstractNumId w:val="22"/>
  </w:num>
  <w:num w:numId="20">
    <w:abstractNumId w:val="18"/>
  </w:num>
  <w:num w:numId="21">
    <w:abstractNumId w:val="6"/>
  </w:num>
  <w:num w:numId="22">
    <w:abstractNumId w:val="4"/>
  </w:num>
  <w:num w:numId="23">
    <w:abstractNumId w:val="12"/>
  </w:num>
  <w:num w:numId="24">
    <w:abstractNumId w:val="27"/>
  </w:num>
  <w:num w:numId="25">
    <w:abstractNumId w:val="19"/>
  </w:num>
  <w:num w:numId="26">
    <w:abstractNumId w:val="1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7841"/>
    <w:rsid w:val="00003482"/>
    <w:rsid w:val="00016882"/>
    <w:rsid w:val="00041739"/>
    <w:rsid w:val="0009092C"/>
    <w:rsid w:val="000A4043"/>
    <w:rsid w:val="000B46DF"/>
    <w:rsid w:val="0012256B"/>
    <w:rsid w:val="00123D8E"/>
    <w:rsid w:val="001302D4"/>
    <w:rsid w:val="00190A42"/>
    <w:rsid w:val="001C61CA"/>
    <w:rsid w:val="00206921"/>
    <w:rsid w:val="0021274A"/>
    <w:rsid w:val="00212D7C"/>
    <w:rsid w:val="00216FDE"/>
    <w:rsid w:val="00235307"/>
    <w:rsid w:val="00235E49"/>
    <w:rsid w:val="00257546"/>
    <w:rsid w:val="00304B18"/>
    <w:rsid w:val="0033735E"/>
    <w:rsid w:val="00345457"/>
    <w:rsid w:val="003C256B"/>
    <w:rsid w:val="0040459A"/>
    <w:rsid w:val="004841CD"/>
    <w:rsid w:val="00537841"/>
    <w:rsid w:val="005557EE"/>
    <w:rsid w:val="005B0A87"/>
    <w:rsid w:val="0066423C"/>
    <w:rsid w:val="006B0B44"/>
    <w:rsid w:val="006E6DA8"/>
    <w:rsid w:val="0077133B"/>
    <w:rsid w:val="00813EDE"/>
    <w:rsid w:val="00836FC8"/>
    <w:rsid w:val="008B2805"/>
    <w:rsid w:val="008C3333"/>
    <w:rsid w:val="00A76264"/>
    <w:rsid w:val="00AA308C"/>
    <w:rsid w:val="00AF1000"/>
    <w:rsid w:val="00B20BF1"/>
    <w:rsid w:val="00B40D80"/>
    <w:rsid w:val="00CC6134"/>
    <w:rsid w:val="00D7674A"/>
    <w:rsid w:val="00DC6EE2"/>
    <w:rsid w:val="00E21C53"/>
    <w:rsid w:val="00EF2719"/>
    <w:rsid w:val="00EF62C2"/>
    <w:rsid w:val="00F10217"/>
    <w:rsid w:val="00F1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0"/>
  </w:style>
  <w:style w:type="paragraph" w:styleId="1">
    <w:name w:val="heading 1"/>
    <w:basedOn w:val="a"/>
    <w:link w:val="10"/>
    <w:uiPriority w:val="9"/>
    <w:qFormat/>
    <w:rsid w:val="0053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37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7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5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37841"/>
    <w:rPr>
      <w:b/>
      <w:bCs/>
    </w:rPr>
  </w:style>
  <w:style w:type="paragraph" w:styleId="a4">
    <w:name w:val="Normal (Web)"/>
    <w:basedOn w:val="a"/>
    <w:unhideWhenUsed/>
    <w:rsid w:val="005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7841"/>
    <w:rPr>
      <w:color w:val="0000FF"/>
      <w:u w:val="single"/>
    </w:rPr>
  </w:style>
  <w:style w:type="table" w:styleId="a6">
    <w:name w:val="Table Grid"/>
    <w:basedOn w:val="a1"/>
    <w:uiPriority w:val="59"/>
    <w:rsid w:val="00F15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0A87"/>
    <w:pPr>
      <w:ind w:left="720"/>
      <w:contextualSpacing/>
    </w:pPr>
  </w:style>
  <w:style w:type="paragraph" w:styleId="a8">
    <w:name w:val="No Spacing"/>
    <w:uiPriority w:val="1"/>
    <w:qFormat/>
    <w:rsid w:val="00235E4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043E-F5B6-478A-85F7-59986EB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2018-09-19T10:31:00Z</cp:lastPrinted>
  <dcterms:created xsi:type="dcterms:W3CDTF">2018-10-17T06:59:00Z</dcterms:created>
  <dcterms:modified xsi:type="dcterms:W3CDTF">2018-10-17T06:59:00Z</dcterms:modified>
</cp:coreProperties>
</file>