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CA" w:rsidRPr="00AB33C2" w:rsidRDefault="00AB33C2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C2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AB33C2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:rsidR="006B1ECA" w:rsidRPr="00AB33C2" w:rsidRDefault="006120B1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C2">
        <w:rPr>
          <w:rFonts w:ascii="Times New Roman" w:hAnsi="Times New Roman" w:cs="Times New Roman"/>
          <w:b/>
          <w:sz w:val="24"/>
          <w:szCs w:val="24"/>
        </w:rPr>
        <w:t>С 14</w:t>
      </w:r>
      <w:r w:rsidR="006B1ECA" w:rsidRPr="00AB33C2">
        <w:rPr>
          <w:rFonts w:ascii="Times New Roman" w:hAnsi="Times New Roman" w:cs="Times New Roman"/>
          <w:b/>
          <w:sz w:val="24"/>
          <w:szCs w:val="24"/>
        </w:rPr>
        <w:t>.0</w:t>
      </w:r>
      <w:r w:rsidR="006B27F6" w:rsidRPr="00AB33C2">
        <w:rPr>
          <w:rFonts w:ascii="Times New Roman" w:hAnsi="Times New Roman" w:cs="Times New Roman"/>
          <w:b/>
          <w:sz w:val="24"/>
          <w:szCs w:val="24"/>
        </w:rPr>
        <w:t>5</w:t>
      </w:r>
      <w:r w:rsidR="006B1ECA" w:rsidRPr="00AB33C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AB33C2">
        <w:rPr>
          <w:rFonts w:ascii="Times New Roman" w:hAnsi="Times New Roman" w:cs="Times New Roman"/>
          <w:b/>
          <w:sz w:val="24"/>
          <w:szCs w:val="24"/>
        </w:rPr>
        <w:t>20</w:t>
      </w:r>
      <w:r w:rsidR="006B1ECA" w:rsidRPr="00AB33C2">
        <w:rPr>
          <w:rFonts w:ascii="Times New Roman" w:hAnsi="Times New Roman" w:cs="Times New Roman"/>
          <w:b/>
          <w:sz w:val="24"/>
          <w:szCs w:val="24"/>
        </w:rPr>
        <w:t>.0</w:t>
      </w:r>
      <w:r w:rsidR="006B27F6" w:rsidRPr="00AB33C2">
        <w:rPr>
          <w:rFonts w:ascii="Times New Roman" w:hAnsi="Times New Roman" w:cs="Times New Roman"/>
          <w:b/>
          <w:sz w:val="24"/>
          <w:szCs w:val="24"/>
        </w:rPr>
        <w:t>5</w:t>
      </w:r>
      <w:r w:rsidR="006B1ECA" w:rsidRPr="00AB33C2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6B1ECA" w:rsidRPr="00AB33C2" w:rsidRDefault="00AB33C2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B33C2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6B1ECA" w:rsidRPr="00AB33C2" w:rsidRDefault="006B1ECA" w:rsidP="006B1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890"/>
        <w:gridCol w:w="2126"/>
        <w:gridCol w:w="2835"/>
      </w:tblGrid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BE209A" w:rsidRPr="00AB33C2" w:rsidRDefault="00BE209A" w:rsidP="00612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дружная семья»</w:t>
            </w:r>
            <w:r w:rsidRPr="00AB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Международному дню семьи 0+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14-16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271E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271E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ind w:left="38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обзор «Что это </w:t>
            </w:r>
            <w:proofErr w:type="gramStart"/>
            <w:r w:rsidRPr="00AB33C2">
              <w:rPr>
                <w:rFonts w:ascii="Times New Roman" w:hAnsi="Times New Roman" w:cs="Times New Roman"/>
                <w:sz w:val="24"/>
                <w:szCs w:val="24"/>
              </w:rPr>
              <w:t xml:space="preserve">семья»  </w:t>
            </w:r>
            <w:r w:rsidRPr="00AB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AB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Международному дню семьи 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14.05-19.05.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AB3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Выставка-диалог: </w:t>
            </w:r>
          </w:p>
          <w:p w:rsidR="00BE209A" w:rsidRPr="00AB33C2" w:rsidRDefault="00BE209A" w:rsidP="008511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тайная ботаника души…» А. Вознесенскому – 85 лет. 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14-25 мая</w:t>
            </w:r>
          </w:p>
          <w:p w:rsidR="00BE209A" w:rsidRPr="00AB33C2" w:rsidRDefault="00BE209A" w:rsidP="008511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Книжно-иллюстративная выставка «От Кирилла и </w:t>
            </w:r>
            <w:proofErr w:type="spellStart"/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наших дней» к Дню славянской письменности и культуры 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14.05-27.05.2018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tabs>
                <w:tab w:val="left" w:pos="3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- просмотр детских республиканских периодических изданий:</w:t>
            </w:r>
          </w:p>
          <w:p w:rsidR="00BE209A" w:rsidRPr="00AB33C2" w:rsidRDefault="00BE209A" w:rsidP="006120B1">
            <w:pPr>
              <w:tabs>
                <w:tab w:val="left" w:pos="3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«Издатели Башкортостана–     детям!».6+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tabs>
                <w:tab w:val="left" w:pos="3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14-31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Выставка-предупреждение предостережение</w:t>
            </w:r>
          </w:p>
          <w:p w:rsidR="00BE209A" w:rsidRPr="00AB33C2" w:rsidRDefault="00BE209A" w:rsidP="00851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«Наркомания – дорога в никуда» </w:t>
            </w:r>
            <w:r w:rsidRPr="00AB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(31мая - Всемирный день без табака.)  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286E76">
            <w:pPr>
              <w:tabs>
                <w:tab w:val="left" w:pos="3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14 - 31мая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Иллюстрированный просмотр литературы  </w:t>
            </w:r>
          </w:p>
          <w:p w:rsidR="00BE209A" w:rsidRPr="00AB33C2" w:rsidRDefault="00BE209A" w:rsidP="008511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всегда только Русью и жил…» - 170 лет со дня рождения В.М. Васнецова  </w:t>
            </w:r>
          </w:p>
          <w:p w:rsidR="00BE209A" w:rsidRPr="00AB33C2" w:rsidRDefault="00BE209A" w:rsidP="008511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14-30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271E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BE209A" w:rsidRPr="00AB33C2" w:rsidRDefault="00BE209A" w:rsidP="00271E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 - моя крепость»6+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271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271E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271E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«Под семейным зонтиком» к </w:t>
            </w:r>
            <w:r w:rsidRPr="00AB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семьи. 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176A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клуба «Красивые сады» «Национальные парки и заповедники. Беловежская пуща» 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«Как хорошо, что есть семья», к Международному дню семьи 12+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СОШ №22</w:t>
            </w:r>
          </w:p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tabs>
                <w:tab w:val="left" w:pos="3440"/>
              </w:tabs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AB33C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Развлекательный час</w:t>
            </w:r>
          </w:p>
          <w:p w:rsidR="00BE209A" w:rsidRPr="00AB33C2" w:rsidRDefault="00BE209A" w:rsidP="00851101">
            <w:pPr>
              <w:spacing w:after="0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B33C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«Отдохнём весело вместе» (викторины, </w:t>
            </w:r>
            <w:proofErr w:type="gramStart"/>
            <w:r w:rsidRPr="00AB33C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игры)  </w:t>
            </w:r>
            <w:r w:rsidRPr="00AB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AB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Международному дню семьи 6+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Поэтический вечер                            </w:t>
            </w:r>
            <w:proofErr w:type="gramStart"/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на свете печальней измены, чем измена себе самому» 115 лет со д. р. Н. Заболоцкого, русского поэта       12+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Литературно – музыкальный час “Стальная вера  М. Сеспеля” ко Дню памяти чувашского поэта М. Сеспеля - ОКСК, 1 курс</w:t>
            </w:r>
          </w:p>
          <w:p w:rsidR="00BE209A" w:rsidRPr="00AB33C2" w:rsidRDefault="00BE209A" w:rsidP="00B578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 xml:space="preserve">Вечер поэзии «Поэзия, завещанная </w:t>
            </w:r>
            <w:proofErr w:type="gramStart"/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потомкам»  (</w:t>
            </w:r>
            <w:proofErr w:type="gramEnd"/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к 115-летию со дня рождения Н.Заболоцкого)  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16мая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ОМПК</w:t>
            </w:r>
          </w:p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Семейные посиделки</w:t>
            </w:r>
          </w:p>
          <w:p w:rsidR="00BE209A" w:rsidRPr="00AB33C2" w:rsidRDefault="00BE209A" w:rsidP="00612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– счастливая планета»</w:t>
            </w:r>
            <w:r w:rsidRPr="00AB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Международному дню семьи 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BE209A" w:rsidRPr="00AB33C2" w:rsidRDefault="00BE209A" w:rsidP="008511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9A" w:rsidRPr="00AB33C2" w:rsidRDefault="00BE209A" w:rsidP="008511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9A" w:rsidRPr="00AB33C2" w:rsidRDefault="00BE209A" w:rsidP="008511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9A" w:rsidRPr="00AB33C2" w:rsidRDefault="00BE209A" w:rsidP="008511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B57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Семейные посиделки: </w:t>
            </w:r>
          </w:p>
          <w:p w:rsidR="00BE209A" w:rsidRPr="00AB33C2" w:rsidRDefault="00BE209A" w:rsidP="00612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««Мы и наша семья»,   </w:t>
            </w:r>
          </w:p>
          <w:p w:rsidR="00BE209A" w:rsidRPr="00AB33C2" w:rsidRDefault="00BE209A" w:rsidP="00612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семьи 6+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обзор «Свет идущий от мудрости» – 85 лет со дня рождения </w:t>
            </w:r>
            <w:proofErr w:type="spellStart"/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Гиляжева</w:t>
            </w:r>
            <w:proofErr w:type="spellEnd"/>
            <w:r w:rsidRPr="00AB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Мансафа</w:t>
            </w:r>
            <w:proofErr w:type="spellEnd"/>
            <w:r w:rsidRPr="00AB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Тажитдиновича</w:t>
            </w:r>
            <w:proofErr w:type="spellEnd"/>
            <w:r w:rsidRPr="00AB33C2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proofErr w:type="gramEnd"/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17.05-31.05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8511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AB3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BE209A" w:rsidRPr="00AB33C2" w:rsidTr="00BE209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612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271E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Занимательный час, игры “Есть у всех детей права…” – СОШ № 20, 3 “Г” класс</w:t>
            </w:r>
          </w:p>
          <w:p w:rsidR="00BE209A" w:rsidRPr="00AB33C2" w:rsidRDefault="00BE209A" w:rsidP="00271E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271E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271E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A" w:rsidRPr="00AB33C2" w:rsidRDefault="00BE209A" w:rsidP="00271E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</w:tbl>
    <w:p w:rsidR="006B1ECA" w:rsidRPr="00AB33C2" w:rsidRDefault="006B1ECA" w:rsidP="006B1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3C2" w:rsidRPr="00AB33C2" w:rsidRDefault="00AB33C2" w:rsidP="00AB33C2">
      <w:pPr>
        <w:ind w:right="-85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B33C2">
        <w:rPr>
          <w:rFonts w:ascii="Times New Roman" w:hAnsi="Times New Roman" w:cs="Times New Roman"/>
          <w:b/>
          <w:sz w:val="24"/>
          <w:szCs w:val="24"/>
        </w:rPr>
        <w:t>МБУ «Центр национальных культур»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65"/>
        <w:gridCol w:w="1744"/>
        <w:gridCol w:w="1700"/>
        <w:gridCol w:w="3717"/>
      </w:tblGrid>
      <w:tr w:rsidR="00BE209A" w:rsidRPr="00AB33C2" w:rsidTr="00BE2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9A" w:rsidRPr="00AB33C2" w:rsidRDefault="00BE209A" w:rsidP="00F8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9A" w:rsidRPr="00AB33C2" w:rsidRDefault="00BE209A" w:rsidP="00F8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9A" w:rsidRPr="00AB33C2" w:rsidRDefault="00BE209A" w:rsidP="00F8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9A" w:rsidRPr="00AB33C2" w:rsidRDefault="00BE209A" w:rsidP="00F8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9A" w:rsidRPr="00AB33C2" w:rsidRDefault="00BE209A" w:rsidP="00F8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E209A" w:rsidRPr="00AB33C2" w:rsidTr="00BE209A">
        <w:trPr>
          <w:trHeight w:val="1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9A" w:rsidRPr="00AB33C2" w:rsidRDefault="00BE209A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9A" w:rsidRPr="00AB33C2" w:rsidRDefault="00BE209A" w:rsidP="00F80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фестиваль "А у нас в семье традиция..." посвященный Году семьи</w:t>
            </w:r>
          </w:p>
          <w:p w:rsidR="00BE209A" w:rsidRPr="00AB33C2" w:rsidRDefault="00BE209A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33C2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9A" w:rsidRPr="00AB33C2" w:rsidRDefault="00BE209A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9A" w:rsidRPr="00AB33C2" w:rsidRDefault="00BE209A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9A" w:rsidRPr="00AB33C2" w:rsidRDefault="00BE209A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</w:tbl>
    <w:p w:rsidR="006B1ECA" w:rsidRPr="00AB33C2" w:rsidRDefault="006B1ECA" w:rsidP="006B1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3C2" w:rsidRPr="00AB33C2" w:rsidRDefault="00AB33C2" w:rsidP="00AB3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C2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tbl>
      <w:tblPr>
        <w:tblStyle w:val="a5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742"/>
        <w:gridCol w:w="1701"/>
        <w:gridCol w:w="1730"/>
        <w:gridCol w:w="3543"/>
      </w:tblGrid>
      <w:tr w:rsidR="00BE209A" w:rsidRPr="00AB33C2" w:rsidTr="00BE209A">
        <w:trPr>
          <w:trHeight w:val="1048"/>
        </w:trPr>
        <w:tc>
          <w:tcPr>
            <w:tcW w:w="490" w:type="dxa"/>
          </w:tcPr>
          <w:p w:rsidR="00BE209A" w:rsidRPr="00AB33C2" w:rsidRDefault="00BE209A" w:rsidP="00F8077F">
            <w:pPr>
              <w:jc w:val="center"/>
              <w:rPr>
                <w:b/>
                <w:sz w:val="24"/>
                <w:szCs w:val="24"/>
              </w:rPr>
            </w:pPr>
            <w:r w:rsidRPr="00AB33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2" w:type="dxa"/>
          </w:tcPr>
          <w:p w:rsidR="00BE209A" w:rsidRPr="00AB33C2" w:rsidRDefault="00BE209A" w:rsidP="00F8077F">
            <w:pPr>
              <w:jc w:val="center"/>
              <w:rPr>
                <w:b/>
                <w:sz w:val="24"/>
                <w:szCs w:val="24"/>
              </w:rPr>
            </w:pPr>
            <w:r w:rsidRPr="00AB33C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E209A" w:rsidRPr="00AB33C2" w:rsidRDefault="00BE209A" w:rsidP="00F8077F">
            <w:pPr>
              <w:jc w:val="center"/>
              <w:rPr>
                <w:b/>
                <w:sz w:val="24"/>
                <w:szCs w:val="24"/>
              </w:rPr>
            </w:pPr>
            <w:r w:rsidRPr="00AB33C2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730" w:type="dxa"/>
          </w:tcPr>
          <w:p w:rsidR="00BE209A" w:rsidRPr="00AB33C2" w:rsidRDefault="00BE209A" w:rsidP="00F8077F">
            <w:pPr>
              <w:jc w:val="center"/>
              <w:rPr>
                <w:b/>
                <w:sz w:val="24"/>
                <w:szCs w:val="24"/>
              </w:rPr>
            </w:pPr>
            <w:r w:rsidRPr="00AB33C2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3543" w:type="dxa"/>
          </w:tcPr>
          <w:p w:rsidR="00BE209A" w:rsidRPr="00AB33C2" w:rsidRDefault="00BE209A" w:rsidP="00F8077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B33C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BE209A" w:rsidRPr="00AB33C2" w:rsidTr="00BE209A">
        <w:trPr>
          <w:trHeight w:val="1048"/>
        </w:trPr>
        <w:tc>
          <w:tcPr>
            <w:tcW w:w="490" w:type="dxa"/>
          </w:tcPr>
          <w:p w:rsidR="00BE209A" w:rsidRPr="00AB33C2" w:rsidRDefault="00BE209A" w:rsidP="00F8077F">
            <w:pPr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BE209A" w:rsidRPr="00AB33C2" w:rsidRDefault="00BE209A" w:rsidP="00F8077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33C2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в рамках проведения городского конкурса </w:t>
            </w:r>
            <w:proofErr w:type="spellStart"/>
            <w:r w:rsidRPr="00AB33C2">
              <w:rPr>
                <w:rFonts w:eastAsia="Times New Roman"/>
                <w:sz w:val="24"/>
                <w:szCs w:val="24"/>
                <w:lang w:eastAsia="ru-RU"/>
              </w:rPr>
              <w:t>Шежере</w:t>
            </w:r>
            <w:proofErr w:type="spellEnd"/>
            <w:r w:rsidRPr="00AB33C2">
              <w:rPr>
                <w:rFonts w:eastAsia="Times New Roman"/>
                <w:sz w:val="24"/>
                <w:szCs w:val="24"/>
                <w:lang w:eastAsia="ru-RU"/>
              </w:rPr>
              <w:t xml:space="preserve"> «Дом, в котором мы живем»</w:t>
            </w:r>
          </w:p>
          <w:p w:rsidR="00BE209A" w:rsidRPr="00AB33C2" w:rsidRDefault="00BE209A" w:rsidP="00F8077F">
            <w:pPr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</w:rPr>
              <w:t>18+</w:t>
            </w:r>
          </w:p>
        </w:tc>
        <w:tc>
          <w:tcPr>
            <w:tcW w:w="1701" w:type="dxa"/>
          </w:tcPr>
          <w:p w:rsidR="00BE209A" w:rsidRPr="00AB33C2" w:rsidRDefault="00BE209A" w:rsidP="00F8077F">
            <w:pPr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</w:rPr>
              <w:t>16.05.2018</w:t>
            </w:r>
          </w:p>
          <w:p w:rsidR="00BE209A" w:rsidRPr="00AB33C2" w:rsidRDefault="00BE209A" w:rsidP="00F8077F">
            <w:pPr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</w:rPr>
              <w:t>15.00</w:t>
            </w:r>
          </w:p>
        </w:tc>
        <w:tc>
          <w:tcPr>
            <w:tcW w:w="1730" w:type="dxa"/>
          </w:tcPr>
          <w:p w:rsidR="00BE209A" w:rsidRPr="00AB33C2" w:rsidRDefault="00BE209A" w:rsidP="00F8077F">
            <w:pPr>
              <w:jc w:val="center"/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</w:rPr>
              <w:t>Жители и гости поселка</w:t>
            </w:r>
          </w:p>
        </w:tc>
        <w:tc>
          <w:tcPr>
            <w:tcW w:w="3543" w:type="dxa"/>
          </w:tcPr>
          <w:p w:rsidR="00BE209A" w:rsidRPr="00AB33C2" w:rsidRDefault="00BE209A" w:rsidP="00F8077F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3C2">
              <w:rPr>
                <w:rFonts w:eastAsia="Times New Roman"/>
                <w:sz w:val="24"/>
                <w:szCs w:val="24"/>
                <w:lang w:eastAsia="ru-RU"/>
              </w:rPr>
              <w:t>Клуб «</w:t>
            </w:r>
            <w:proofErr w:type="spellStart"/>
            <w:r w:rsidRPr="00AB33C2">
              <w:rPr>
                <w:rFonts w:eastAsia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AB33C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BE209A" w:rsidRPr="00AB33C2" w:rsidRDefault="00BE209A" w:rsidP="00F8077F">
            <w:pPr>
              <w:jc w:val="center"/>
              <w:rPr>
                <w:sz w:val="24"/>
                <w:szCs w:val="24"/>
              </w:rPr>
            </w:pPr>
          </w:p>
        </w:tc>
      </w:tr>
      <w:tr w:rsidR="00BE209A" w:rsidRPr="00AB33C2" w:rsidTr="00BE209A">
        <w:trPr>
          <w:trHeight w:val="1048"/>
        </w:trPr>
        <w:tc>
          <w:tcPr>
            <w:tcW w:w="490" w:type="dxa"/>
          </w:tcPr>
          <w:p w:rsidR="00BE209A" w:rsidRPr="00AB33C2" w:rsidRDefault="00BE209A" w:rsidP="00F8077F">
            <w:pPr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BE209A" w:rsidRPr="00AB33C2" w:rsidRDefault="00BE209A" w:rsidP="00F8077F">
            <w:pPr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</w:rPr>
              <w:t>Республиканский конкурс кураистов Байга</w:t>
            </w:r>
          </w:p>
          <w:p w:rsidR="00BE209A" w:rsidRPr="00AB33C2" w:rsidRDefault="00BE209A" w:rsidP="00F8077F">
            <w:pPr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BE209A" w:rsidRPr="00AB33C2" w:rsidRDefault="00BE209A" w:rsidP="00F8077F">
            <w:pPr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</w:rPr>
              <w:t>18.05.2018</w:t>
            </w:r>
          </w:p>
          <w:p w:rsidR="00BE209A" w:rsidRPr="00AB33C2" w:rsidRDefault="00BE209A" w:rsidP="00F8077F">
            <w:pPr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</w:rPr>
              <w:t>11.00</w:t>
            </w:r>
          </w:p>
          <w:p w:rsidR="00BE209A" w:rsidRPr="00AB33C2" w:rsidRDefault="00BE209A" w:rsidP="00F8077F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E209A" w:rsidRPr="00AB33C2" w:rsidRDefault="00BE209A" w:rsidP="00F8077F">
            <w:pPr>
              <w:jc w:val="center"/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3543" w:type="dxa"/>
          </w:tcPr>
          <w:p w:rsidR="00BE209A" w:rsidRPr="00AB33C2" w:rsidRDefault="00BE209A" w:rsidP="00F8077F">
            <w:pPr>
              <w:jc w:val="center"/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</w:rPr>
              <w:t>ГДК</w:t>
            </w:r>
          </w:p>
        </w:tc>
      </w:tr>
      <w:tr w:rsidR="00BE209A" w:rsidRPr="00AB33C2" w:rsidTr="00BE209A">
        <w:trPr>
          <w:trHeight w:val="879"/>
        </w:trPr>
        <w:tc>
          <w:tcPr>
            <w:tcW w:w="490" w:type="dxa"/>
          </w:tcPr>
          <w:p w:rsidR="00BE209A" w:rsidRPr="00AB33C2" w:rsidRDefault="00BE209A" w:rsidP="00F8077F">
            <w:pPr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BE209A" w:rsidRPr="00AB33C2" w:rsidRDefault="00BE209A" w:rsidP="00F8077F">
            <w:pPr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  <w:lang w:val="en-US"/>
              </w:rPr>
              <w:t>XVII</w:t>
            </w:r>
            <w:r w:rsidRPr="00AB33C2">
              <w:rPr>
                <w:sz w:val="24"/>
                <w:szCs w:val="24"/>
              </w:rPr>
              <w:t xml:space="preserve"> Республиканский праздник Курая</w:t>
            </w:r>
          </w:p>
          <w:p w:rsidR="00BE209A" w:rsidRPr="00AB33C2" w:rsidRDefault="00BE209A" w:rsidP="00F8077F">
            <w:pPr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BE209A" w:rsidRPr="00AB33C2" w:rsidRDefault="00BE209A" w:rsidP="00F8077F">
            <w:pPr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</w:rPr>
              <w:t>19.05.2018</w:t>
            </w:r>
          </w:p>
        </w:tc>
        <w:tc>
          <w:tcPr>
            <w:tcW w:w="1730" w:type="dxa"/>
          </w:tcPr>
          <w:p w:rsidR="00BE209A" w:rsidRPr="00AB33C2" w:rsidRDefault="00BE209A" w:rsidP="00F8077F">
            <w:pPr>
              <w:jc w:val="center"/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3543" w:type="dxa"/>
          </w:tcPr>
          <w:p w:rsidR="00BE209A" w:rsidRPr="00AB33C2" w:rsidRDefault="00BE209A" w:rsidP="00F8077F">
            <w:pPr>
              <w:jc w:val="center"/>
              <w:rPr>
                <w:sz w:val="24"/>
                <w:szCs w:val="24"/>
              </w:rPr>
            </w:pPr>
            <w:r w:rsidRPr="00AB33C2">
              <w:rPr>
                <w:sz w:val="24"/>
                <w:szCs w:val="24"/>
              </w:rPr>
              <w:t>ОМК</w:t>
            </w:r>
          </w:p>
        </w:tc>
      </w:tr>
    </w:tbl>
    <w:p w:rsidR="00AB33C2" w:rsidRPr="00AB33C2" w:rsidRDefault="00AB33C2" w:rsidP="00AB3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3C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AB33C2" w:rsidRPr="00AB33C2" w:rsidRDefault="00AB33C2" w:rsidP="00AB3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3C2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</w:t>
      </w:r>
    </w:p>
    <w:p w:rsidR="00AB33C2" w:rsidRPr="00AB33C2" w:rsidRDefault="00AB33C2" w:rsidP="00AB3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3C2">
        <w:rPr>
          <w:rFonts w:ascii="Times New Roman" w:eastAsia="Times New Roman" w:hAnsi="Times New Roman" w:cs="Times New Roman"/>
          <w:b/>
          <w:sz w:val="24"/>
          <w:szCs w:val="24"/>
        </w:rPr>
        <w:t>ИМЕНИ АНИСИМА ПАВЛОВИЧА ШОКУРОВА»</w:t>
      </w: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985"/>
      </w:tblGrid>
      <w:tr w:rsidR="00AB33C2" w:rsidRPr="00AB33C2" w:rsidTr="00F8077F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AB33C2" w:rsidRPr="00AB33C2" w:rsidRDefault="00AB33C2" w:rsidP="00F80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3C2" w:rsidRPr="00AB33C2" w:rsidTr="00F8077F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ТСХ Запада Республики Башкортостан</w:t>
            </w:r>
          </w:p>
          <w:p w:rsidR="00AB33C2" w:rsidRPr="00AB33C2" w:rsidRDefault="00AB33C2" w:rsidP="00F807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AB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Экона</w:t>
            </w:r>
            <w:proofErr w:type="spellEnd"/>
            <w:r w:rsidRPr="00AB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B33C2" w:rsidRPr="00AB33C2" w:rsidRDefault="00AB33C2" w:rsidP="00F807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20.04.2018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B33C2" w:rsidRPr="00AB33C2" w:rsidTr="00F8077F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«Фотолетопись: от землянок к дворцам»</w:t>
            </w:r>
          </w:p>
          <w:p w:rsidR="00AB33C2" w:rsidRPr="00AB33C2" w:rsidRDefault="00AB33C2" w:rsidP="00F807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B33C2" w:rsidRPr="00AB33C2" w:rsidTr="00F8077F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«Знамя Победы»</w:t>
            </w:r>
          </w:p>
          <w:p w:rsidR="00AB33C2" w:rsidRPr="00AB33C2" w:rsidRDefault="00AB33C2" w:rsidP="00F80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B33C2" w:rsidRPr="00AB33C2" w:rsidTr="00F8077F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Выставочный проект совместно с газетой «Октябрьский нефтяник»</w:t>
            </w: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реликвии»</w:t>
            </w:r>
          </w:p>
          <w:p w:rsidR="00AB33C2" w:rsidRPr="00AB33C2" w:rsidRDefault="00AB33C2" w:rsidP="00F80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(фотодокументы и артефакты из семейных архивов горожан), посвященный Году семьи</w:t>
            </w:r>
          </w:p>
          <w:p w:rsidR="00AB33C2" w:rsidRPr="00AB33C2" w:rsidRDefault="00AB33C2" w:rsidP="00F807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с 12.02.2018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B33C2" w:rsidRPr="00AB33C2" w:rsidTr="00F8077F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 xml:space="preserve">5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</w:t>
            </w: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«Подводный мир» </w:t>
            </w: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(живые рыбы, обитатели рек Африки, Южной Америки, Юго-Восточной Азии)</w:t>
            </w:r>
          </w:p>
          <w:p w:rsidR="00AB33C2" w:rsidRPr="00AB33C2" w:rsidRDefault="00AB33C2" w:rsidP="00F80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:rsidR="00AB33C2" w:rsidRPr="00AB33C2" w:rsidRDefault="00AB33C2" w:rsidP="00F807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с 08.05.2018 по 01.07.2018</w:t>
            </w:r>
          </w:p>
          <w:p w:rsidR="00AB33C2" w:rsidRPr="00AB33C2" w:rsidRDefault="00AB33C2" w:rsidP="00F8077F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B33C2" w:rsidRPr="00AB33C2" w:rsidRDefault="00AB33C2" w:rsidP="00F8077F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 xml:space="preserve"> с 10.00 до 19.00</w:t>
            </w:r>
          </w:p>
          <w:p w:rsidR="00AB33C2" w:rsidRPr="00AB33C2" w:rsidRDefault="00AB33C2" w:rsidP="00F8077F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B33C2" w:rsidRPr="00AB33C2" w:rsidTr="00F8077F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 w:line="321" w:lineRule="atLeas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Международная музейная акция «Ночь музеев-2018»</w:t>
            </w:r>
          </w:p>
          <w:p w:rsidR="00AB33C2" w:rsidRPr="00AB33C2" w:rsidRDefault="00AB33C2" w:rsidP="00F8077F">
            <w:pPr>
              <w:spacing w:after="0" w:line="32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B33C2" w:rsidRPr="00AB33C2" w:rsidRDefault="00AB33C2" w:rsidP="00F8077F">
            <w:pPr>
              <w:spacing w:after="0" w:line="32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Центральное здание музея (</w:t>
            </w:r>
            <w:proofErr w:type="spellStart"/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пр.Ленина</w:t>
            </w:r>
            <w:proofErr w:type="spellEnd"/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25): </w:t>
            </w:r>
          </w:p>
          <w:p w:rsidR="00AB33C2" w:rsidRPr="00AB33C2" w:rsidRDefault="00AB33C2" w:rsidP="00F8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18:00–24:00 - передвижная выставка </w:t>
            </w: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«Подводный мир»</w:t>
            </w: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(живые рыбы, обитатели рек Африки, Южной Америки, Юго-Восточной Азии) г. </w:t>
            </w:r>
            <w:proofErr w:type="gramStart"/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  (</w:t>
            </w:r>
            <w:proofErr w:type="gramEnd"/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платной основе)</w:t>
            </w:r>
          </w:p>
          <w:p w:rsidR="00AB33C2" w:rsidRPr="00AB33C2" w:rsidRDefault="00AB33C2" w:rsidP="00F8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18:00–</w:t>
            </w:r>
            <w:proofErr w:type="gramStart"/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20:00  -</w:t>
            </w:r>
            <w:proofErr w:type="gramEnd"/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AB33C2">
              <w:rPr>
                <w:rFonts w:ascii="Times New Roman" w:eastAsia="Calibri" w:hAnsi="Times New Roman" w:cs="Times New Roman"/>
                <w:sz w:val="24"/>
                <w:szCs w:val="24"/>
              </w:rPr>
              <w:t>ыставочный проект «Семейные реликвии»</w:t>
            </w:r>
            <w:r w:rsidRPr="00AB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B33C2">
              <w:rPr>
                <w:rFonts w:ascii="Times New Roman" w:eastAsia="Calibri" w:hAnsi="Times New Roman" w:cs="Times New Roman"/>
                <w:sz w:val="24"/>
                <w:szCs w:val="24"/>
              </w:rPr>
              <w:t>(фотодокументы и артефакты из семейных архивов горожан), посвященный Году семьи в Республике Башкортостан</w:t>
            </w:r>
          </w:p>
          <w:p w:rsidR="00AB33C2" w:rsidRPr="00AB33C2" w:rsidRDefault="00AB33C2" w:rsidP="00F8077F">
            <w:pPr>
              <w:spacing w:after="0" w:line="32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Выставочный зал (21 </w:t>
            </w:r>
            <w:proofErr w:type="spellStart"/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д.4/5):</w:t>
            </w:r>
          </w:p>
          <w:p w:rsidR="00AB33C2" w:rsidRPr="00AB33C2" w:rsidRDefault="00AB33C2" w:rsidP="00F8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20:00–24:00 - выставка </w:t>
            </w:r>
            <w:proofErr w:type="gramStart"/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Музейного  творческого</w:t>
            </w:r>
            <w:proofErr w:type="gramEnd"/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 «Октябрьский - город мастеров»</w:t>
            </w:r>
          </w:p>
          <w:p w:rsidR="00AB33C2" w:rsidRPr="00AB33C2" w:rsidRDefault="00AB33C2" w:rsidP="00F8077F">
            <w:pPr>
              <w:spacing w:after="0" w:line="3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20:00–</w:t>
            </w:r>
            <w:proofErr w:type="gramStart"/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24:00  -</w:t>
            </w:r>
            <w:proofErr w:type="gramEnd"/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«Шедевры из запасников»</w:t>
            </w: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(Графика из фондов МБУ «ОИКМ»)</w:t>
            </w:r>
          </w:p>
          <w:p w:rsidR="00AB33C2" w:rsidRPr="00AB33C2" w:rsidRDefault="00AB33C2" w:rsidP="00F8077F">
            <w:pPr>
              <w:spacing w:after="0" w:line="3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20:00–24:00 – акции дарения</w:t>
            </w:r>
          </w:p>
          <w:p w:rsidR="00AB33C2" w:rsidRPr="00AB33C2" w:rsidRDefault="00AB33C2" w:rsidP="00F8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 по акварели</w:t>
            </w: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заслуженного художника Республики Татарстан А.Ф. Иншакова</w:t>
            </w:r>
          </w:p>
          <w:p w:rsidR="00AB33C2" w:rsidRPr="00AB33C2" w:rsidRDefault="00AB33C2" w:rsidP="00F8077F">
            <w:pPr>
              <w:spacing w:after="0" w:line="3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22:00 - </w:t>
            </w:r>
            <w:r w:rsidRPr="00AB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концертная программа</w:t>
            </w: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участии бардов города</w:t>
            </w:r>
          </w:p>
          <w:p w:rsidR="00AB33C2" w:rsidRPr="00AB33C2" w:rsidRDefault="00AB33C2" w:rsidP="00F8077F">
            <w:pPr>
              <w:spacing w:after="0" w:line="32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19.05.2018</w:t>
            </w:r>
          </w:p>
          <w:p w:rsidR="00AB33C2" w:rsidRPr="00AB33C2" w:rsidRDefault="00AB33C2" w:rsidP="00F8077F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с 18.00 до 24.00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3C2" w:rsidRPr="00AB33C2" w:rsidRDefault="00AB33C2" w:rsidP="00F807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B33C2" w:rsidRPr="00AB33C2" w:rsidRDefault="00AB33C2" w:rsidP="00F80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3C2" w:rsidRPr="00AB33C2" w:rsidRDefault="00AB33C2" w:rsidP="00F80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AB33C2" w:rsidRPr="00AB33C2" w:rsidRDefault="00AB33C2" w:rsidP="00AB3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C2">
        <w:rPr>
          <w:rFonts w:ascii="Times New Roman" w:hAnsi="Times New Roman" w:cs="Times New Roman"/>
          <w:b/>
          <w:sz w:val="24"/>
          <w:szCs w:val="24"/>
        </w:rPr>
        <w:t>МБУ ДО «ДШИ №2»</w:t>
      </w: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4"/>
        <w:gridCol w:w="1701"/>
        <w:gridCol w:w="1701"/>
        <w:gridCol w:w="1843"/>
        <w:gridCol w:w="2256"/>
      </w:tblGrid>
      <w:tr w:rsidR="00AB33C2" w:rsidRPr="00AB33C2" w:rsidTr="00F8077F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аудитория</w:t>
            </w:r>
          </w:p>
        </w:tc>
      </w:tr>
      <w:tr w:rsidR="00AB33C2" w:rsidRPr="00AB33C2" w:rsidTr="00F8077F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для учащихся школы №9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Большой зал 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33C2" w:rsidRPr="00AB33C2" w:rsidTr="00F8077F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Концерт для учащихся школы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Большой зал 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  <w:tr w:rsidR="00AB33C2" w:rsidRPr="00AB33C2" w:rsidTr="00F8077F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Концерт для учащихся школы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sz w:val="24"/>
                <w:szCs w:val="24"/>
              </w:rPr>
              <w:t>Большой зал 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2" w:rsidRPr="00AB33C2" w:rsidRDefault="00AB33C2" w:rsidP="00F80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3C2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</w:tbl>
    <w:p w:rsidR="00AB33C2" w:rsidRPr="00AB33C2" w:rsidRDefault="00AB33C2" w:rsidP="00AB33C2">
      <w:pPr>
        <w:rPr>
          <w:rFonts w:ascii="Times New Roman" w:hAnsi="Times New Roman" w:cs="Times New Roman"/>
          <w:sz w:val="24"/>
          <w:szCs w:val="24"/>
        </w:rPr>
      </w:pPr>
    </w:p>
    <w:p w:rsidR="00AB33C2" w:rsidRPr="00AB33C2" w:rsidRDefault="00AB33C2" w:rsidP="00AB33C2">
      <w:pPr>
        <w:rPr>
          <w:rFonts w:ascii="Times New Roman" w:hAnsi="Times New Roman" w:cs="Times New Roman"/>
          <w:sz w:val="24"/>
          <w:szCs w:val="24"/>
        </w:rPr>
      </w:pPr>
    </w:p>
    <w:p w:rsidR="006B1ECA" w:rsidRPr="00AB33C2" w:rsidRDefault="006B1ECA" w:rsidP="006B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5D5" w:rsidRPr="00AB33C2" w:rsidRDefault="009635D5">
      <w:pPr>
        <w:rPr>
          <w:rFonts w:ascii="Times New Roman" w:hAnsi="Times New Roman" w:cs="Times New Roman"/>
          <w:sz w:val="24"/>
          <w:szCs w:val="24"/>
        </w:rPr>
      </w:pPr>
    </w:p>
    <w:sectPr w:rsidR="009635D5" w:rsidRPr="00AB33C2" w:rsidSect="006F2A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CA"/>
    <w:rsid w:val="00053309"/>
    <w:rsid w:val="00094071"/>
    <w:rsid w:val="000E7FA4"/>
    <w:rsid w:val="000F1E5E"/>
    <w:rsid w:val="001460E7"/>
    <w:rsid w:val="001536FC"/>
    <w:rsid w:val="00176A97"/>
    <w:rsid w:val="00192C08"/>
    <w:rsid w:val="001F7DB2"/>
    <w:rsid w:val="00206570"/>
    <w:rsid w:val="0021492A"/>
    <w:rsid w:val="00223A18"/>
    <w:rsid w:val="002349BB"/>
    <w:rsid w:val="00286E76"/>
    <w:rsid w:val="00300AA9"/>
    <w:rsid w:val="00362450"/>
    <w:rsid w:val="003F0043"/>
    <w:rsid w:val="004A37A9"/>
    <w:rsid w:val="00503A3B"/>
    <w:rsid w:val="00521591"/>
    <w:rsid w:val="005F1126"/>
    <w:rsid w:val="006120B1"/>
    <w:rsid w:val="006656B1"/>
    <w:rsid w:val="006B1ECA"/>
    <w:rsid w:val="006B27F6"/>
    <w:rsid w:val="007301F7"/>
    <w:rsid w:val="00771E93"/>
    <w:rsid w:val="00772D4A"/>
    <w:rsid w:val="007F503A"/>
    <w:rsid w:val="00851101"/>
    <w:rsid w:val="0085789C"/>
    <w:rsid w:val="009635D5"/>
    <w:rsid w:val="00A04DF4"/>
    <w:rsid w:val="00A3486D"/>
    <w:rsid w:val="00A63DD3"/>
    <w:rsid w:val="00AB33C2"/>
    <w:rsid w:val="00B004E5"/>
    <w:rsid w:val="00B22EB4"/>
    <w:rsid w:val="00BC4F5B"/>
    <w:rsid w:val="00BE209A"/>
    <w:rsid w:val="00C52024"/>
    <w:rsid w:val="00DC04F2"/>
    <w:rsid w:val="00E05516"/>
    <w:rsid w:val="00E57E65"/>
    <w:rsid w:val="00EF3548"/>
    <w:rsid w:val="00F00219"/>
    <w:rsid w:val="00F25373"/>
    <w:rsid w:val="00F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43C0B-B5BB-4895-9540-8A2AB930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AB33C2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AB3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Sekretar-kultura</cp:lastModifiedBy>
  <cp:revision>3</cp:revision>
  <dcterms:created xsi:type="dcterms:W3CDTF">2018-05-10T12:24:00Z</dcterms:created>
  <dcterms:modified xsi:type="dcterms:W3CDTF">2018-05-10T12:26:00Z</dcterms:modified>
</cp:coreProperties>
</file>